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225" w:rsidRPr="00961225" w:rsidRDefault="00961225" w:rsidP="00961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225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961225" w:rsidRPr="00961225" w:rsidRDefault="00961225" w:rsidP="00961225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61225"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961225" w:rsidRPr="00961225" w:rsidRDefault="00961225" w:rsidP="00961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225"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961225" w:rsidRPr="00961225" w:rsidRDefault="00961225" w:rsidP="009612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225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961225" w:rsidRPr="00961225" w:rsidRDefault="00961225" w:rsidP="00961225">
      <w:pPr>
        <w:jc w:val="center"/>
        <w:rPr>
          <w:rFonts w:ascii="Times New Roman" w:hAnsi="Times New Roman" w:cs="Times New Roman"/>
          <w:sz w:val="28"/>
          <w:szCs w:val="28"/>
        </w:rPr>
      </w:pPr>
      <w:r w:rsidRPr="00961225">
        <w:rPr>
          <w:rFonts w:ascii="Times New Roman" w:hAnsi="Times New Roman" w:cs="Times New Roman"/>
          <w:sz w:val="28"/>
          <w:szCs w:val="28"/>
        </w:rPr>
        <w:t>(</w:t>
      </w:r>
      <w:r w:rsidRPr="00961225">
        <w:rPr>
          <w:rFonts w:ascii="Times New Roman" w:hAnsi="Times New Roman" w:cs="Times New Roman"/>
          <w:b/>
          <w:sz w:val="28"/>
          <w:szCs w:val="28"/>
        </w:rPr>
        <w:t>Финансовый университет)</w:t>
      </w:r>
    </w:p>
    <w:p w:rsidR="00961225" w:rsidRPr="00961225" w:rsidRDefault="00961225" w:rsidP="00961225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1225">
        <w:rPr>
          <w:rFonts w:ascii="Times New Roman" w:hAnsi="Times New Roman" w:cs="Times New Roman"/>
          <w:sz w:val="28"/>
          <w:szCs w:val="28"/>
        </w:rPr>
        <w:t xml:space="preserve">Департамент иностранных языков и межкультурной коммуникации </w:t>
      </w:r>
    </w:p>
    <w:p w:rsidR="00961225" w:rsidRPr="00961225" w:rsidRDefault="00961225" w:rsidP="00961225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225">
        <w:rPr>
          <w:rFonts w:ascii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:rsidR="008044A9" w:rsidRDefault="008044A9">
      <w:pPr>
        <w:spacing w:after="29"/>
        <w:jc w:val="center"/>
      </w:pPr>
    </w:p>
    <w:p w:rsidR="00961225" w:rsidRDefault="00961225">
      <w:pPr>
        <w:spacing w:after="29"/>
        <w:jc w:val="center"/>
      </w:pPr>
    </w:p>
    <w:p w:rsidR="007C3941" w:rsidRDefault="007C3941">
      <w:pPr>
        <w:spacing w:after="29"/>
        <w:jc w:val="center"/>
      </w:pPr>
    </w:p>
    <w:p w:rsidR="008044A9" w:rsidRDefault="00961225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225">
        <w:rPr>
          <w:rFonts w:ascii="Times New Roman" w:hAnsi="Times New Roman" w:cs="Times New Roman"/>
          <w:b/>
          <w:sz w:val="28"/>
          <w:szCs w:val="28"/>
        </w:rPr>
        <w:t>И.И. К</w:t>
      </w:r>
      <w:r>
        <w:rPr>
          <w:rFonts w:ascii="Times New Roman" w:hAnsi="Times New Roman" w:cs="Times New Roman"/>
          <w:b/>
          <w:sz w:val="28"/>
          <w:szCs w:val="28"/>
        </w:rPr>
        <w:t>лимова</w:t>
      </w:r>
      <w:r w:rsidRPr="00961225">
        <w:rPr>
          <w:rFonts w:ascii="Times New Roman" w:hAnsi="Times New Roman" w:cs="Times New Roman"/>
          <w:b/>
          <w:sz w:val="28"/>
          <w:szCs w:val="28"/>
        </w:rPr>
        <w:t>, Ю.Е. Иванова</w:t>
      </w:r>
    </w:p>
    <w:p w:rsidR="00961225" w:rsidRDefault="00961225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1225" w:rsidRPr="00961225" w:rsidRDefault="00961225">
      <w:pPr>
        <w:spacing w:after="0"/>
        <w:ind w:lef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62CC" w:rsidRDefault="00116DC5">
      <w:pPr>
        <w:spacing w:after="3"/>
        <w:ind w:left="10" w:right="949" w:hanging="10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ИСТОРИЯ И КУЛЬТУРА СТРАН ИЗУЧАЕМОГО ЯЗЫКА</w:t>
      </w:r>
    </w:p>
    <w:p w:rsidR="008044A9" w:rsidRDefault="006C62CC" w:rsidP="006C62CC">
      <w:pPr>
        <w:spacing w:after="3"/>
        <w:ind w:left="10" w:right="949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(НА АНГЛИЙСКОМ ЯЗЫКЕ)</w:t>
      </w:r>
    </w:p>
    <w:p w:rsidR="008044A9" w:rsidRDefault="00116DC5">
      <w:pPr>
        <w:spacing w:after="115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7C3941" w:rsidRDefault="007C3941">
      <w:pPr>
        <w:spacing w:after="115"/>
      </w:pPr>
    </w:p>
    <w:p w:rsidR="008044A9" w:rsidRDefault="00116DC5">
      <w:pPr>
        <w:spacing w:after="13" w:line="271" w:lineRule="auto"/>
        <w:ind w:left="2583" w:right="5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Рабочая программа дисциплины  </w:t>
      </w:r>
    </w:p>
    <w:p w:rsidR="007C3941" w:rsidRDefault="007C3941">
      <w:pPr>
        <w:spacing w:after="25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941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941">
        <w:rPr>
          <w:rFonts w:ascii="Times New Roman" w:hAnsi="Times New Roman" w:cs="Times New Roman"/>
          <w:sz w:val="28"/>
          <w:szCs w:val="28"/>
        </w:rPr>
        <w:t>45.03.0</w:t>
      </w:r>
      <w:r w:rsidR="004B4CA9" w:rsidRPr="009B0223">
        <w:rPr>
          <w:rFonts w:ascii="Times New Roman" w:hAnsi="Times New Roman" w:cs="Times New Roman"/>
          <w:sz w:val="28"/>
          <w:szCs w:val="28"/>
        </w:rPr>
        <w:t>2</w:t>
      </w:r>
      <w:r w:rsidRPr="007C3941">
        <w:rPr>
          <w:rFonts w:ascii="Times New Roman" w:hAnsi="Times New Roman" w:cs="Times New Roman"/>
          <w:sz w:val="28"/>
          <w:szCs w:val="28"/>
        </w:rPr>
        <w:t xml:space="preserve"> «Лингвистика» </w:t>
      </w:r>
    </w:p>
    <w:p w:rsidR="008044A9" w:rsidRDefault="008044A9">
      <w:pPr>
        <w:spacing w:after="0"/>
        <w:jc w:val="center"/>
      </w:pP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 w:rsidP="006C62CC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 w:rsidP="006C62CC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p w:rsidR="008044A9" w:rsidRDefault="00116DC5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8044A9">
      <w:pPr>
        <w:spacing w:after="18"/>
        <w:jc w:val="center"/>
      </w:pPr>
    </w:p>
    <w:p w:rsidR="00F409C6" w:rsidRDefault="00116DC5">
      <w:pPr>
        <w:tabs>
          <w:tab w:val="center" w:pos="4678"/>
          <w:tab w:val="center" w:pos="8363"/>
        </w:tabs>
        <w:spacing w:after="3"/>
        <w:rPr>
          <w:rFonts w:ascii="Times New Roman" w:eastAsia="Times New Roman" w:hAnsi="Times New Roman" w:cs="Times New Roman"/>
          <w:b/>
          <w:sz w:val="28"/>
        </w:rPr>
      </w:pPr>
      <w:r>
        <w:tab/>
      </w:r>
      <w:r w:rsidR="006C62CC">
        <w:rPr>
          <w:rFonts w:ascii="Times New Roman" w:eastAsia="Times New Roman" w:hAnsi="Times New Roman" w:cs="Times New Roman"/>
          <w:b/>
          <w:sz w:val="28"/>
        </w:rPr>
        <w:t>Москва 2023</w:t>
      </w:r>
    </w:p>
    <w:p w:rsidR="00F409C6" w:rsidRDefault="00F409C6">
      <w:pPr>
        <w:tabs>
          <w:tab w:val="center" w:pos="4678"/>
          <w:tab w:val="center" w:pos="8363"/>
        </w:tabs>
        <w:spacing w:after="3"/>
        <w:rPr>
          <w:rFonts w:ascii="Times New Roman" w:eastAsia="Times New Roman" w:hAnsi="Times New Roman" w:cs="Times New Roman"/>
          <w:b/>
          <w:sz w:val="28"/>
        </w:rPr>
      </w:pPr>
    </w:p>
    <w:p w:rsidR="00F409C6" w:rsidRDefault="00F409C6">
      <w:pPr>
        <w:tabs>
          <w:tab w:val="center" w:pos="4678"/>
          <w:tab w:val="center" w:pos="8363"/>
        </w:tabs>
        <w:spacing w:after="3"/>
        <w:rPr>
          <w:rFonts w:ascii="Times New Roman" w:eastAsia="Times New Roman" w:hAnsi="Times New Roman" w:cs="Times New Roman"/>
          <w:b/>
          <w:sz w:val="28"/>
        </w:rPr>
      </w:pPr>
    </w:p>
    <w:p w:rsidR="008044A9" w:rsidRPr="006C62CC" w:rsidRDefault="00116DC5">
      <w:pPr>
        <w:tabs>
          <w:tab w:val="center" w:pos="4678"/>
          <w:tab w:val="center" w:pos="8363"/>
        </w:tabs>
        <w:spacing w:after="3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Pr="007C3941" w:rsidRDefault="00116DC5" w:rsidP="007C394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941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</w:t>
      </w: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C3941"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941"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941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941">
        <w:rPr>
          <w:rFonts w:ascii="Times New Roman" w:hAnsi="Times New Roman" w:cs="Times New Roman"/>
          <w:sz w:val="28"/>
          <w:szCs w:val="28"/>
        </w:rPr>
        <w:t>(</w:t>
      </w:r>
      <w:r w:rsidRPr="007C3941">
        <w:rPr>
          <w:rFonts w:ascii="Times New Roman" w:hAnsi="Times New Roman" w:cs="Times New Roman"/>
          <w:b/>
          <w:sz w:val="28"/>
          <w:szCs w:val="28"/>
        </w:rPr>
        <w:t>Финансовый университет)</w:t>
      </w: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941">
        <w:rPr>
          <w:rFonts w:ascii="Times New Roman" w:hAnsi="Times New Roman" w:cs="Times New Roman"/>
          <w:sz w:val="28"/>
          <w:szCs w:val="28"/>
        </w:rPr>
        <w:t>Департамент иностранных языков и межкультурной коммуникации Факультета международных экономических отношений</w:t>
      </w:r>
    </w:p>
    <w:p w:rsidR="008044A9" w:rsidRDefault="00116DC5">
      <w:pPr>
        <w:spacing w:after="26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7C3941" w:rsidRPr="007C3941" w:rsidRDefault="0070359B" w:rsidP="007035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mallCaps/>
          <w:sz w:val="28"/>
          <w:szCs w:val="28"/>
        </w:rPr>
        <w:t xml:space="preserve">                                                                           </w:t>
      </w:r>
      <w:r w:rsidR="007C3941" w:rsidRPr="007C3941">
        <w:rPr>
          <w:rFonts w:ascii="Times New Roman" w:hAnsi="Times New Roman" w:cs="Times New Roman"/>
          <w:smallCaps/>
          <w:sz w:val="28"/>
          <w:szCs w:val="28"/>
        </w:rPr>
        <w:t xml:space="preserve">         </w:t>
      </w:r>
      <w:r w:rsidR="007C3941" w:rsidRPr="007C3941">
        <w:rPr>
          <w:rFonts w:ascii="Times New Roman" w:hAnsi="Times New Roman" w:cs="Times New Roman"/>
          <w:sz w:val="28"/>
          <w:szCs w:val="28"/>
        </w:rPr>
        <w:t>УТВЕРЖДАЮ</w:t>
      </w:r>
    </w:p>
    <w:p w:rsidR="007C3941" w:rsidRPr="007C3941" w:rsidRDefault="0070359B" w:rsidP="007035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7C3941" w:rsidRPr="007C3941">
        <w:rPr>
          <w:rFonts w:ascii="Times New Roman" w:hAnsi="Times New Roman" w:cs="Times New Roman"/>
          <w:sz w:val="28"/>
          <w:szCs w:val="28"/>
        </w:rPr>
        <w:t xml:space="preserve">      Проректор по учебной</w:t>
      </w:r>
    </w:p>
    <w:p w:rsidR="007C3941" w:rsidRPr="007C3941" w:rsidRDefault="0070359B" w:rsidP="0070359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7C3941" w:rsidRPr="007C3941">
        <w:rPr>
          <w:rFonts w:ascii="Times New Roman" w:hAnsi="Times New Roman" w:cs="Times New Roman"/>
          <w:sz w:val="28"/>
          <w:szCs w:val="28"/>
        </w:rPr>
        <w:t xml:space="preserve">        и методической работе</w:t>
      </w:r>
    </w:p>
    <w:p w:rsidR="003568B7" w:rsidRPr="003568B7" w:rsidRDefault="003568B7" w:rsidP="00041E0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70359B">
        <w:rPr>
          <w:rFonts w:ascii="Times New Roman" w:hAnsi="Times New Roman" w:cs="Times New Roman"/>
          <w:sz w:val="28"/>
          <w:szCs w:val="28"/>
        </w:rPr>
        <w:t xml:space="preserve"> </w:t>
      </w:r>
      <w:r w:rsidR="00041E0D">
        <w:rPr>
          <w:rFonts w:ascii="Times New Roman" w:hAnsi="Times New Roman" w:cs="Times New Roman"/>
          <w:sz w:val="28"/>
          <w:szCs w:val="28"/>
        </w:rPr>
        <w:t>____________</w:t>
      </w:r>
      <w:r w:rsidRPr="003568B7">
        <w:rPr>
          <w:rFonts w:ascii="Times New Roman" w:hAnsi="Times New Roman" w:cs="Times New Roman"/>
          <w:sz w:val="28"/>
          <w:szCs w:val="28"/>
        </w:rPr>
        <w:t xml:space="preserve">Е.А. Каменева </w:t>
      </w:r>
    </w:p>
    <w:p w:rsidR="007C3941" w:rsidRPr="008C58D0" w:rsidRDefault="003568B7" w:rsidP="003568B7">
      <w:pPr>
        <w:jc w:val="right"/>
        <w:rPr>
          <w:rFonts w:ascii="Times New Roman" w:eastAsia="Times New Roman" w:hAnsi="Times New Roman" w:cs="Times New Roman"/>
          <w:sz w:val="28"/>
        </w:rPr>
      </w:pPr>
      <w:r w:rsidRPr="003568B7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3C55">
        <w:rPr>
          <w:rFonts w:ascii="Times New Roman" w:hAnsi="Times New Roman" w:cs="Times New Roman"/>
          <w:sz w:val="28"/>
          <w:szCs w:val="28"/>
        </w:rPr>
        <w:t xml:space="preserve">27 сентября </w:t>
      </w:r>
      <w:r w:rsidR="006C62CC">
        <w:rPr>
          <w:rFonts w:ascii="Times New Roman" w:hAnsi="Times New Roman" w:cs="Times New Roman"/>
          <w:sz w:val="28"/>
          <w:szCs w:val="28"/>
        </w:rPr>
        <w:t>2023</w:t>
      </w:r>
      <w:r w:rsidRPr="003568B7">
        <w:rPr>
          <w:rFonts w:ascii="Times New Roman" w:hAnsi="Times New Roman" w:cs="Times New Roman"/>
          <w:sz w:val="28"/>
          <w:szCs w:val="28"/>
        </w:rPr>
        <w:t xml:space="preserve"> г.</w:t>
      </w:r>
      <w:r w:rsidR="00116DC5"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7C3941">
      <w:pPr>
        <w:spacing w:after="3" w:line="270" w:lineRule="auto"/>
        <w:ind w:left="486" w:right="547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И.И. Климова, Ю.Е. Иванова</w:t>
      </w:r>
      <w:r w:rsidR="00116DC5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0"/>
        <w:ind w:left="10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C54380" w:rsidRDefault="00C54380" w:rsidP="00C54380">
      <w:pPr>
        <w:spacing w:after="3"/>
        <w:ind w:left="10" w:right="949" w:hanging="10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ИСТОРИЯ И КУЛЬТУРА СТРАН ИЗУЧАЕМОГО ЯЗЫКА</w:t>
      </w:r>
    </w:p>
    <w:p w:rsidR="00C54380" w:rsidRDefault="00C54380" w:rsidP="00C54380">
      <w:pPr>
        <w:spacing w:after="3"/>
        <w:ind w:left="10" w:right="949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(НА АНГЛИЙСКОМ ЯЗЫКЕ)</w:t>
      </w:r>
    </w:p>
    <w:p w:rsidR="008044A9" w:rsidRDefault="00116DC5">
      <w:pPr>
        <w:spacing w:after="1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044A9" w:rsidRDefault="00116DC5" w:rsidP="00C54380">
      <w:pPr>
        <w:spacing w:after="3" w:line="270" w:lineRule="auto"/>
        <w:ind w:left="486" w:right="54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Рабочая программа дисциплины  </w:t>
      </w:r>
    </w:p>
    <w:p w:rsidR="007C3941" w:rsidRPr="007C3941" w:rsidRDefault="007C3941" w:rsidP="007C39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941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6C62CC" w:rsidRDefault="006C62CC" w:rsidP="006C6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3941">
        <w:rPr>
          <w:rFonts w:ascii="Times New Roman" w:hAnsi="Times New Roman" w:cs="Times New Roman"/>
          <w:sz w:val="28"/>
          <w:szCs w:val="28"/>
        </w:rPr>
        <w:t>45.03.0</w:t>
      </w:r>
      <w:r w:rsidRPr="009B0223">
        <w:rPr>
          <w:rFonts w:ascii="Times New Roman" w:hAnsi="Times New Roman" w:cs="Times New Roman"/>
          <w:sz w:val="28"/>
          <w:szCs w:val="28"/>
        </w:rPr>
        <w:t>2</w:t>
      </w:r>
      <w:r w:rsidRPr="007C3941">
        <w:rPr>
          <w:rFonts w:ascii="Times New Roman" w:hAnsi="Times New Roman" w:cs="Times New Roman"/>
          <w:sz w:val="28"/>
          <w:szCs w:val="28"/>
        </w:rPr>
        <w:t xml:space="preserve"> «Лингвистика» </w:t>
      </w:r>
    </w:p>
    <w:p w:rsidR="00F409C6" w:rsidRDefault="00F409C6" w:rsidP="006C6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9C6" w:rsidRDefault="00F409C6" w:rsidP="006C6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9C6" w:rsidRDefault="00F409C6" w:rsidP="006C6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9C6" w:rsidRPr="007C3941" w:rsidRDefault="00F409C6" w:rsidP="006C62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8D0" w:rsidRPr="006C62CC" w:rsidRDefault="008C58D0" w:rsidP="008C58D0">
      <w:pPr>
        <w:spacing w:after="0" w:line="276" w:lineRule="auto"/>
        <w:ind w:firstLine="454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  <w:bookmarkStart w:id="0" w:name="_Hlk83378395"/>
      <w:r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 xml:space="preserve">Рекомендовано </w:t>
      </w:r>
    </w:p>
    <w:p w:rsidR="008C58D0" w:rsidRPr="006C62CC" w:rsidRDefault="008C58D0" w:rsidP="006C62CC">
      <w:pPr>
        <w:spacing w:after="0" w:line="276" w:lineRule="auto"/>
        <w:ind w:firstLine="454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  <w:r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Ученым советом Факульт</w:t>
      </w:r>
      <w:r w:rsid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 xml:space="preserve">ета международных экономических </w:t>
      </w:r>
      <w:r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отношений</w:t>
      </w:r>
    </w:p>
    <w:p w:rsidR="008C58D0" w:rsidRPr="006C62CC" w:rsidRDefault="009B0223" w:rsidP="008C58D0">
      <w:pPr>
        <w:spacing w:after="0" w:line="276" w:lineRule="auto"/>
        <w:ind w:firstLine="454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  <w:r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(протокол № 28 от 10.11</w:t>
      </w:r>
      <w:r w:rsidR="008C58D0"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.2022 г.)</w:t>
      </w:r>
    </w:p>
    <w:p w:rsidR="008C58D0" w:rsidRPr="006C62CC" w:rsidRDefault="008C58D0" w:rsidP="008C58D0">
      <w:pPr>
        <w:spacing w:after="0" w:line="276" w:lineRule="auto"/>
        <w:ind w:firstLine="454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</w:p>
    <w:p w:rsidR="008C58D0" w:rsidRPr="006C62CC" w:rsidRDefault="008C58D0" w:rsidP="008C58D0">
      <w:pPr>
        <w:spacing w:after="0" w:line="276" w:lineRule="auto"/>
        <w:ind w:firstLine="454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  <w:r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 xml:space="preserve">Одобрено </w:t>
      </w:r>
    </w:p>
    <w:p w:rsidR="008C58D0" w:rsidRPr="006C62CC" w:rsidRDefault="008C58D0" w:rsidP="008C58D0">
      <w:pPr>
        <w:spacing w:after="0" w:line="276" w:lineRule="auto"/>
        <w:ind w:firstLine="454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  <w:r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 xml:space="preserve">Советом учебно-научного Департамента иностранных языков и межкультурной коммуникации </w:t>
      </w:r>
    </w:p>
    <w:p w:rsidR="008C58D0" w:rsidRPr="006C62CC" w:rsidRDefault="009B0223" w:rsidP="008C58D0">
      <w:pPr>
        <w:spacing w:after="0" w:line="276" w:lineRule="auto"/>
        <w:ind w:firstLine="454"/>
        <w:jc w:val="center"/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</w:pPr>
      <w:r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(протокол № 25 от 19</w:t>
      </w:r>
      <w:r w:rsidR="008C58D0"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.</w:t>
      </w:r>
      <w:r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10</w:t>
      </w:r>
      <w:r w:rsidR="008C58D0" w:rsidRPr="006C62CC">
        <w:rPr>
          <w:rFonts w:ascii="Times New Roman" w:hAnsi="Times New Roman" w:cs="Times New Roman"/>
          <w:i/>
          <w:color w:val="auto"/>
          <w:sz w:val="28"/>
          <w:szCs w:val="28"/>
          <w:lang w:eastAsia="en-US"/>
        </w:rPr>
        <w:t>.2022 г.)</w:t>
      </w:r>
    </w:p>
    <w:p w:rsidR="007C3941" w:rsidRPr="008C58D0" w:rsidRDefault="007C3941" w:rsidP="008C58D0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94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p w:rsidR="007C3941" w:rsidRDefault="007C3941" w:rsidP="007C3941">
      <w:pPr>
        <w:spacing w:after="2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941">
        <w:rPr>
          <w:rFonts w:ascii="Times New Roman" w:hAnsi="Times New Roman" w:cs="Times New Roman"/>
          <w:b/>
          <w:sz w:val="28"/>
          <w:szCs w:val="28"/>
        </w:rPr>
        <w:t>Москва 202</w:t>
      </w:r>
      <w:bookmarkStart w:id="1" w:name="_heading=h.ge8zwrmj3m6s" w:colFirst="0" w:colLast="0"/>
      <w:bookmarkEnd w:id="1"/>
      <w:r w:rsidR="006C62CC">
        <w:rPr>
          <w:rFonts w:ascii="Times New Roman" w:hAnsi="Times New Roman" w:cs="Times New Roman"/>
          <w:b/>
          <w:sz w:val="28"/>
          <w:szCs w:val="28"/>
        </w:rPr>
        <w:t>3</w:t>
      </w:r>
    </w:p>
    <w:p w:rsidR="00DA4DDE" w:rsidRPr="007C3941" w:rsidRDefault="00DA4DDE" w:rsidP="007C3941">
      <w:pPr>
        <w:spacing w:after="2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594" w:rsidRPr="00297594" w:rsidRDefault="00297594" w:rsidP="0029759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  <w:tab w:val="left" w:pos="3495"/>
          <w:tab w:val="center" w:pos="4818"/>
        </w:tabs>
        <w:spacing w:line="276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97594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9"/>
        <w:gridCol w:w="8072"/>
        <w:gridCol w:w="703"/>
      </w:tblGrid>
      <w:tr w:rsidR="00297594" w:rsidRPr="00B45427" w:rsidTr="00116DC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дисциплины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97594" w:rsidRPr="00B45427" w:rsidTr="00116DC5">
        <w:trPr>
          <w:trHeight w:val="94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97594" w:rsidRPr="00B45427" w:rsidTr="00116DC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Место дисциплины в структуре образовательной программы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Объем дисциплины(модуля) в зачетных единицах и в академических часах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297594" w:rsidP="0029759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Содержание дисциплины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Учебно</w:t>
            </w:r>
            <w:proofErr w:type="spellEnd"/>
            <w:r w:rsidRPr="002975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-</w:t>
            </w: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тематический план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Содержание семинаров, практических занятий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Перечень учебно-методического обеспечения для самостоятельной работы обучающихся по дисциплине</w:t>
            </w:r>
          </w:p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7A16FF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297594" w:rsidP="00297594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  <w:p w:rsidR="00297594" w:rsidRPr="00297594" w:rsidRDefault="00297594" w:rsidP="00297594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7A16FF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297594" w:rsidRPr="00B45427" w:rsidTr="00116DC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  <w:r w:rsidRPr="00297594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297594" w:rsidP="00297594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вопросов, заданий, тем для подготовки к текущему контролю</w:t>
            </w:r>
          </w:p>
          <w:p w:rsidR="00297594" w:rsidRPr="00297594" w:rsidRDefault="00297594" w:rsidP="00297594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Фонд оценочных средств для проведения промежуточной аттестации обучающихся по дисциплине</w:t>
            </w:r>
          </w:p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7A16FF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основной и дополнительной учебной литературы, необходимой для освоения дисциплины</w:t>
            </w:r>
          </w:p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29759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  <w:p w:rsidR="00297594" w:rsidRPr="00297594" w:rsidRDefault="00297594" w:rsidP="00297594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Методические указания для обучающихся по освоению дисциплины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</w:tr>
      <w:tr w:rsidR="00297594" w:rsidRPr="00B45427" w:rsidTr="007A16F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594" w:rsidRPr="00297594" w:rsidRDefault="00297594" w:rsidP="0029759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9759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594" w:rsidRPr="00297594" w:rsidRDefault="007A16FF" w:rsidP="00116DC5">
            <w:pPr>
              <w:keepNext/>
              <w:keepLines/>
              <w:spacing w:after="306" w:line="244" w:lineRule="auto"/>
              <w:ind w:right="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</w:tr>
    </w:tbl>
    <w:p w:rsidR="00297594" w:rsidRPr="00755F08" w:rsidRDefault="00297594" w:rsidP="00297594">
      <w:pPr>
        <w:rPr>
          <w:sz w:val="28"/>
          <w:szCs w:val="28"/>
        </w:rPr>
      </w:pPr>
    </w:p>
    <w:p w:rsidR="00297594" w:rsidRPr="00755F08" w:rsidRDefault="00297594" w:rsidP="00297594">
      <w:pPr>
        <w:rPr>
          <w:sz w:val="28"/>
          <w:szCs w:val="28"/>
        </w:rPr>
      </w:pPr>
    </w:p>
    <w:p w:rsidR="008044A9" w:rsidRDefault="00116DC5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8044A9" w:rsidRDefault="00116DC5" w:rsidP="00297594">
      <w:pPr>
        <w:numPr>
          <w:ilvl w:val="2"/>
          <w:numId w:val="3"/>
        </w:numPr>
        <w:spacing w:after="0" w:line="240" w:lineRule="auto"/>
        <w:ind w:left="0"/>
        <w:jc w:val="both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Наименование дисциплины  </w:t>
      </w:r>
    </w:p>
    <w:p w:rsidR="008044A9" w:rsidRDefault="00116DC5" w:rsidP="00297594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 w:rsidP="00297594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История и </w:t>
      </w:r>
      <w:r w:rsidR="00297594">
        <w:rPr>
          <w:rFonts w:ascii="Times New Roman" w:eastAsia="Times New Roman" w:hAnsi="Times New Roman" w:cs="Times New Roman"/>
          <w:sz w:val="28"/>
        </w:rPr>
        <w:t>культура стран изучаемого языка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C62CC">
        <w:rPr>
          <w:rFonts w:ascii="Times New Roman" w:eastAsia="Times New Roman" w:hAnsi="Times New Roman" w:cs="Times New Roman"/>
          <w:sz w:val="28"/>
        </w:rPr>
        <w:t>(на английском языке)</w:t>
      </w:r>
    </w:p>
    <w:p w:rsidR="008044A9" w:rsidRDefault="00116DC5" w:rsidP="00297594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97594" w:rsidRDefault="00297594" w:rsidP="002574C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297594"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 w:rsidR="00142D8D" w:rsidRDefault="00142D8D">
      <w:pPr>
        <w:spacing w:after="0"/>
        <w:ind w:left="708"/>
      </w:pPr>
    </w:p>
    <w:tbl>
      <w:tblPr>
        <w:tblStyle w:val="TableGrid"/>
        <w:tblW w:w="9412" w:type="dxa"/>
        <w:tblInd w:w="5" w:type="dxa"/>
        <w:tblLayout w:type="fixed"/>
        <w:tblCellMar>
          <w:top w:w="44" w:type="dxa"/>
          <w:left w:w="108" w:type="dxa"/>
        </w:tblCellMar>
        <w:tblLook w:val="04A0" w:firstRow="1" w:lastRow="0" w:firstColumn="1" w:lastColumn="0" w:noHBand="0" w:noVBand="1"/>
      </w:tblPr>
      <w:tblGrid>
        <w:gridCol w:w="983"/>
        <w:gridCol w:w="2072"/>
        <w:gridCol w:w="3151"/>
        <w:gridCol w:w="3206"/>
      </w:tblGrid>
      <w:tr w:rsidR="008044A9" w:rsidRPr="002574CA" w:rsidTr="0011562B">
        <w:trPr>
          <w:trHeight w:val="166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2574CA" w:rsidRDefault="00297594" w:rsidP="006C6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116DC5"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од компетенции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2574CA" w:rsidRDefault="00116DC5" w:rsidP="00DB6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2574CA" w:rsidRDefault="00116DC5" w:rsidP="00297594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2574CA" w:rsidRDefault="00297594" w:rsidP="00297594">
            <w:p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Результаты обучения (умения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знания), </w:t>
            </w:r>
            <w:r w:rsidR="00116DC5"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соотнесенные с</w:t>
            </w:r>
          </w:p>
          <w:p w:rsidR="008044A9" w:rsidRPr="002574CA" w:rsidRDefault="00116DC5" w:rsidP="002975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DB65A1" w:rsidRPr="002574CA" w:rsidTr="0011562B">
        <w:trPr>
          <w:trHeight w:val="65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5A1" w:rsidRDefault="00DB65A1" w:rsidP="00DB65A1">
            <w:pPr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65A1" w:rsidRPr="00DB65A1" w:rsidRDefault="00DB65A1" w:rsidP="00DB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ОПК-4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Способен </w:t>
            </w:r>
          </w:p>
          <w:p w:rsidR="00DB65A1" w:rsidRPr="002574CA" w:rsidRDefault="00DB65A1" w:rsidP="00DB65A1">
            <w:pPr>
              <w:spacing w:after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</w:t>
            </w:r>
          </w:p>
          <w:p w:rsidR="00DB65A1" w:rsidRPr="002574CA" w:rsidRDefault="00DB65A1" w:rsidP="00DB65A1">
            <w:pPr>
              <w:tabs>
                <w:tab w:val="center" w:pos="746"/>
                <w:tab w:val="center" w:pos="2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межъязыковое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</w:t>
            </w:r>
          </w:p>
          <w:p w:rsidR="00DB65A1" w:rsidRPr="002574CA" w:rsidRDefault="00DB65A1" w:rsidP="00DB65A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межкультурное взаимодействие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 устной и письменной формах как в общей, так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профессиональной сферах общения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5A1" w:rsidRPr="002574CA" w:rsidRDefault="00DB65A1" w:rsidP="00DB65A1">
            <w:pPr>
              <w:numPr>
                <w:ilvl w:val="0"/>
                <w:numId w:val="32"/>
              </w:numPr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Адекватно </w:t>
            </w:r>
          </w:p>
          <w:p w:rsidR="00DB65A1" w:rsidRPr="002574CA" w:rsidRDefault="00DB65A1" w:rsidP="00DB65A1">
            <w:pPr>
              <w:spacing w:line="238" w:lineRule="auto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идентифицирует </w:t>
            </w:r>
            <w:proofErr w:type="spellStart"/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лингвокультурную</w:t>
            </w:r>
            <w:proofErr w:type="spellEnd"/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специфику вербальной и невербальной </w:t>
            </w:r>
          </w:p>
          <w:p w:rsidR="00DB65A1" w:rsidRPr="002574CA" w:rsidRDefault="00DB65A1" w:rsidP="00DB65A1">
            <w:pPr>
              <w:spacing w:line="26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участников межкультурного взаимодействия.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2574CA" w:rsidRDefault="00DB65A1" w:rsidP="00DB65A1">
            <w:pPr>
              <w:numPr>
                <w:ilvl w:val="0"/>
                <w:numId w:val="32"/>
              </w:numPr>
              <w:spacing w:after="1" w:line="238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Адекватно реализует собственные цели </w:t>
            </w:r>
          </w:p>
          <w:p w:rsidR="00DB65A1" w:rsidRPr="002574CA" w:rsidRDefault="00DB65A1" w:rsidP="00DB65A1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взаимодействия, учитывая ценности и представления, </w:t>
            </w:r>
          </w:p>
          <w:p w:rsidR="00DB65A1" w:rsidRPr="002574CA" w:rsidRDefault="00DB65A1" w:rsidP="00DB65A1">
            <w:pPr>
              <w:spacing w:line="27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присущие культуре изучаемого языка. 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DB65A1" w:rsidRDefault="00DB65A1" w:rsidP="00DB65A1">
            <w:pPr>
              <w:numPr>
                <w:ilvl w:val="0"/>
                <w:numId w:val="32"/>
              </w:numPr>
              <w:spacing w:line="248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Соблюдает социокультурные и этические нормы поведения, принятые в иноязычном социуме. </w:t>
            </w:r>
          </w:p>
          <w:p w:rsidR="00DB65A1" w:rsidRPr="00DB65A1" w:rsidRDefault="00DB65A1" w:rsidP="00DB65A1">
            <w:pPr>
              <w:spacing w:line="248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5A1" w:rsidRPr="002574CA" w:rsidRDefault="00DB65A1" w:rsidP="00DB65A1">
            <w:pPr>
              <w:numPr>
                <w:ilvl w:val="0"/>
                <w:numId w:val="32"/>
              </w:numPr>
              <w:spacing w:line="248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коммуникации.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2574CA" w:rsidRDefault="00DB65A1" w:rsidP="00DB65A1">
            <w:pPr>
              <w:spacing w:line="254" w:lineRule="auto"/>
              <w:ind w:right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5A1" w:rsidRPr="002574CA" w:rsidRDefault="00DB65A1" w:rsidP="00DB65A1">
            <w:pPr>
              <w:spacing w:after="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</w:p>
          <w:p w:rsidR="00DB65A1" w:rsidRPr="002574CA" w:rsidRDefault="00DB65A1" w:rsidP="00DB65A1">
            <w:pPr>
              <w:spacing w:after="46" w:line="238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-национально</w:t>
            </w:r>
            <w:r w:rsidR="00F746B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культурные особенности страны изучаемого языка, </w:t>
            </w:r>
          </w:p>
          <w:p w:rsidR="00DB65A1" w:rsidRPr="002574CA" w:rsidRDefault="00DB65A1" w:rsidP="00DB65A1">
            <w:pPr>
              <w:spacing w:after="2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языковые реалии; Уметь: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-идентифицировать </w:t>
            </w:r>
          </w:p>
          <w:p w:rsidR="00DB65A1" w:rsidRPr="002574CA" w:rsidRDefault="00DB65A1" w:rsidP="00DB65A1">
            <w:pPr>
              <w:spacing w:after="46" w:line="238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языковые реалии, специфику вербальной и невербальной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коммуникации; </w:t>
            </w:r>
          </w:p>
          <w:p w:rsidR="00DB65A1" w:rsidRPr="002574CA" w:rsidRDefault="00DB65A1" w:rsidP="00DB65A1">
            <w:pPr>
              <w:spacing w:after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B65A1" w:rsidRPr="002574CA" w:rsidRDefault="00DB65A1" w:rsidP="00DB65A1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2.Знать: </w:t>
            </w:r>
          </w:p>
          <w:p w:rsidR="00DB65A1" w:rsidRPr="002574CA" w:rsidRDefault="00DB65A1" w:rsidP="00DB65A1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ценности и представления, </w:t>
            </w:r>
          </w:p>
          <w:p w:rsidR="00DB65A1" w:rsidRPr="002574CA" w:rsidRDefault="00DB65A1" w:rsidP="00DB65A1">
            <w:pPr>
              <w:spacing w:after="1" w:line="237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присущие культуре изучаемого языка, необходимые для </w:t>
            </w:r>
          </w:p>
          <w:p w:rsidR="00DB65A1" w:rsidRPr="002574CA" w:rsidRDefault="00DB65A1" w:rsidP="00DB65A1">
            <w:pPr>
              <w:spacing w:after="5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DB65A1" w:rsidRPr="002574CA" w:rsidRDefault="00DB65A1" w:rsidP="00DB65A1">
            <w:pPr>
              <w:tabs>
                <w:tab w:val="center" w:pos="659"/>
                <w:tab w:val="center" w:pos="2190"/>
              </w:tabs>
              <w:spacing w:after="28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собственных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целей </w:t>
            </w:r>
          </w:p>
          <w:p w:rsidR="00DB65A1" w:rsidRPr="002574CA" w:rsidRDefault="00DB65A1" w:rsidP="00DB65A1">
            <w:pPr>
              <w:spacing w:after="1" w:line="276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взаимодействия; Уметь: </w:t>
            </w:r>
          </w:p>
          <w:p w:rsidR="00DB65A1" w:rsidRPr="002574CA" w:rsidRDefault="00DB65A1" w:rsidP="00DB65A1">
            <w:pPr>
              <w:spacing w:after="23" w:line="255" w:lineRule="auto"/>
              <w:ind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-выявлять национально</w:t>
            </w:r>
            <w:r w:rsidR="00F746B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культурную специфику языковых объектов и явлений; 3. Знать: </w:t>
            </w:r>
          </w:p>
          <w:p w:rsidR="00DB65A1" w:rsidRPr="00DB65A1" w:rsidRDefault="00DB65A1" w:rsidP="00DB65A1">
            <w:pPr>
              <w:spacing w:after="27" w:line="253" w:lineRule="auto"/>
              <w:ind w:right="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этические и нравственные нормы поведения, принятыми в </w:t>
            </w:r>
            <w:proofErr w:type="spellStart"/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инокультурном</w:t>
            </w:r>
            <w:proofErr w:type="spellEnd"/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социуме;  Уметь</w:t>
            </w:r>
            <w:proofErr w:type="gramEnd"/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DB65A1" w:rsidRPr="002574CA" w:rsidRDefault="00DB65A1" w:rsidP="00DB65A1">
            <w:pPr>
              <w:spacing w:after="1" w:line="26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-выстраивать отношения,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соблюдая социокультурные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этические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нормы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поведения, принятые в иноязычном социуме. </w:t>
            </w:r>
          </w:p>
          <w:p w:rsidR="00DB65A1" w:rsidRPr="002574CA" w:rsidRDefault="00DB65A1" w:rsidP="00DB65A1">
            <w:pPr>
              <w:spacing w:after="21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Знать: </w:t>
            </w:r>
          </w:p>
          <w:p w:rsidR="00DB65A1" w:rsidRPr="002574CA" w:rsidRDefault="00DB65A1" w:rsidP="00DB65A1">
            <w:pPr>
              <w:spacing w:line="252" w:lineRule="auto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языковой материал (лексические единицы и </w:t>
            </w:r>
          </w:p>
          <w:p w:rsidR="00DB65A1" w:rsidRPr="002574CA" w:rsidRDefault="00DB65A1" w:rsidP="00DB65A1">
            <w:pPr>
              <w:spacing w:after="18"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структуры) иностранного языка, характерный для типичных социальных ситуаций; </w:t>
            </w:r>
          </w:p>
          <w:p w:rsidR="00DB65A1" w:rsidRPr="002574CA" w:rsidRDefault="00DB65A1" w:rsidP="00DB65A1">
            <w:pPr>
              <w:spacing w:after="19" w:line="257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-этикетные формулы, принятые в устной и письменной межъязыковой и межкультурной коммуникации. Уметь: </w:t>
            </w:r>
          </w:p>
          <w:p w:rsidR="00DB65A1" w:rsidRPr="002574CA" w:rsidRDefault="00DB65A1" w:rsidP="00DB65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-строить </w:t>
            </w:r>
          </w:p>
          <w:p w:rsidR="00DB65A1" w:rsidRPr="002574CA" w:rsidRDefault="00DB65A1" w:rsidP="00DB65A1">
            <w:pPr>
              <w:spacing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высказывания/тексты с учетом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 специф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ики, этических и нравственных </w:t>
            </w:r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 </w:t>
            </w:r>
            <w:proofErr w:type="spellStart"/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>инокультурного</w:t>
            </w:r>
            <w:proofErr w:type="spellEnd"/>
            <w:r w:rsidRPr="002574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социума; </w:t>
            </w:r>
          </w:p>
          <w:p w:rsidR="00DB65A1" w:rsidRPr="002574CA" w:rsidRDefault="00DB65A1" w:rsidP="00DB65A1">
            <w:pPr>
              <w:spacing w:after="21"/>
              <w:ind w:right="11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44A9" w:rsidRPr="002574CA" w:rsidRDefault="008044A9" w:rsidP="007A20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4A9" w:rsidRDefault="008044A9">
      <w:pPr>
        <w:spacing w:after="29"/>
      </w:pPr>
    </w:p>
    <w:p w:rsidR="008044A9" w:rsidRDefault="00116DC5" w:rsidP="000422DC">
      <w:pPr>
        <w:pStyle w:val="a4"/>
        <w:numPr>
          <w:ilvl w:val="0"/>
          <w:numId w:val="26"/>
        </w:numPr>
        <w:spacing w:after="3" w:line="270" w:lineRule="auto"/>
        <w:ind w:right="58"/>
        <w:jc w:val="both"/>
      </w:pPr>
      <w:r w:rsidRPr="000422DC">
        <w:rPr>
          <w:b/>
          <w:sz w:val="28"/>
        </w:rPr>
        <w:t xml:space="preserve">Место дисциплины в структуре образовательной программы </w:t>
      </w:r>
    </w:p>
    <w:p w:rsidR="008044A9" w:rsidRDefault="00116DC5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F6DCE" w:rsidRDefault="000422DC" w:rsidP="000422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Дисциплина «История и культура стран изучаемого языка</w:t>
      </w:r>
      <w:r w:rsidR="00D075A5">
        <w:rPr>
          <w:rFonts w:ascii="Times New Roman" w:eastAsia="Times New Roman" w:hAnsi="Times New Roman" w:cs="Times New Roman"/>
          <w:sz w:val="28"/>
        </w:rPr>
        <w:t xml:space="preserve"> (на английском языке)</w:t>
      </w:r>
      <w:r>
        <w:rPr>
          <w:rFonts w:ascii="Times New Roman" w:eastAsia="Times New Roman" w:hAnsi="Times New Roman" w:cs="Times New Roman"/>
          <w:sz w:val="28"/>
        </w:rPr>
        <w:t xml:space="preserve">» </w:t>
      </w:r>
      <w:r w:rsidR="00116DC5">
        <w:rPr>
          <w:rFonts w:ascii="Times New Roman" w:eastAsia="Times New Roman" w:hAnsi="Times New Roman" w:cs="Times New Roman"/>
          <w:sz w:val="28"/>
        </w:rPr>
        <w:t>предусмотрен</w:t>
      </w:r>
      <w:r>
        <w:rPr>
          <w:rFonts w:ascii="Times New Roman" w:eastAsia="Times New Roman" w:hAnsi="Times New Roman" w:cs="Times New Roman"/>
          <w:sz w:val="28"/>
        </w:rPr>
        <w:t>а</w:t>
      </w:r>
      <w:r w:rsidR="00116DC5">
        <w:rPr>
          <w:rFonts w:ascii="Times New Roman" w:eastAsia="Times New Roman" w:hAnsi="Times New Roman" w:cs="Times New Roman"/>
          <w:sz w:val="28"/>
        </w:rPr>
        <w:t xml:space="preserve"> в блоке </w:t>
      </w:r>
      <w:r w:rsidR="00FF6DCE" w:rsidRPr="00F746B8">
        <w:rPr>
          <w:rFonts w:ascii="Times New Roman" w:eastAsia="Times New Roman" w:hAnsi="Times New Roman" w:cs="Times New Roman"/>
          <w:sz w:val="28"/>
        </w:rPr>
        <w:t>Общепрофессионального цикла</w:t>
      </w:r>
      <w:r w:rsidR="00116DC5" w:rsidRPr="00F746B8">
        <w:rPr>
          <w:rFonts w:ascii="Times New Roman" w:eastAsia="Times New Roman" w:hAnsi="Times New Roman" w:cs="Times New Roman"/>
          <w:sz w:val="28"/>
        </w:rPr>
        <w:t xml:space="preserve"> </w:t>
      </w:r>
      <w:r w:rsidR="00FF6DCE" w:rsidRPr="00F746B8">
        <w:rPr>
          <w:rFonts w:ascii="Times New Roman" w:eastAsia="Times New Roman" w:hAnsi="Times New Roman" w:cs="Times New Roman"/>
          <w:sz w:val="28"/>
        </w:rPr>
        <w:t>для направления под</w:t>
      </w:r>
      <w:r w:rsidR="00F409C6">
        <w:rPr>
          <w:rFonts w:ascii="Times New Roman" w:eastAsia="Times New Roman" w:hAnsi="Times New Roman" w:cs="Times New Roman"/>
          <w:sz w:val="28"/>
        </w:rPr>
        <w:t>готовки: 45.03.02 - Лингвистика</w:t>
      </w:r>
      <w:bookmarkStart w:id="2" w:name="_GoBack"/>
      <w:bookmarkEnd w:id="2"/>
      <w:r w:rsidR="006C62CC">
        <w:rPr>
          <w:rFonts w:ascii="Times New Roman" w:eastAsia="Times New Roman" w:hAnsi="Times New Roman" w:cs="Times New Roman"/>
          <w:sz w:val="28"/>
        </w:rPr>
        <w:t>.</w:t>
      </w:r>
    </w:p>
    <w:p w:rsidR="000422DC" w:rsidRDefault="000422DC">
      <w:pPr>
        <w:spacing w:after="27"/>
      </w:pPr>
    </w:p>
    <w:p w:rsidR="00426C98" w:rsidRPr="00755F08" w:rsidRDefault="00426C98" w:rsidP="00426C98">
      <w:pPr>
        <w:jc w:val="both"/>
        <w:rPr>
          <w:b/>
          <w:sz w:val="28"/>
          <w:szCs w:val="28"/>
        </w:rPr>
      </w:pPr>
      <w:r w:rsidRPr="00426C98">
        <w:rPr>
          <w:rFonts w:ascii="Times New Roman" w:hAnsi="Times New Roman" w:cs="Times New Roman"/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8044A9" w:rsidRDefault="00116DC5">
      <w:pPr>
        <w:spacing w:after="0"/>
        <w:ind w:right="69"/>
        <w:jc w:val="right"/>
      </w:pPr>
      <w:r>
        <w:rPr>
          <w:rFonts w:ascii="Times New Roman" w:eastAsia="Times New Roman" w:hAnsi="Times New Roman" w:cs="Times New Roman"/>
          <w:sz w:val="28"/>
        </w:rPr>
        <w:t xml:space="preserve">Таблица 1 </w:t>
      </w:r>
    </w:p>
    <w:p w:rsidR="008044A9" w:rsidRDefault="00116DC5">
      <w:pPr>
        <w:spacing w:after="0"/>
        <w:ind w:right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347" w:type="dxa"/>
        <w:tblInd w:w="5" w:type="dxa"/>
        <w:tblCellMar>
          <w:top w:w="14" w:type="dxa"/>
          <w:left w:w="108" w:type="dxa"/>
          <w:right w:w="12" w:type="dxa"/>
        </w:tblCellMar>
        <w:tblLook w:val="04A0" w:firstRow="1" w:lastRow="0" w:firstColumn="1" w:lastColumn="0" w:noHBand="0" w:noVBand="1"/>
      </w:tblPr>
      <w:tblGrid>
        <w:gridCol w:w="3823"/>
        <w:gridCol w:w="2835"/>
        <w:gridCol w:w="2689"/>
      </w:tblGrid>
      <w:tr w:rsidR="008044A9">
        <w:trPr>
          <w:trHeight w:val="562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Вид учебной работы   по дисциплине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left="566" w:right="67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Всего </w:t>
            </w:r>
            <w:r w:rsid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(в з/е и часах)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spacing w:after="24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Семестр 4 </w:t>
            </w:r>
          </w:p>
          <w:p w:rsidR="008044A9" w:rsidRDefault="00116DC5">
            <w:pPr>
              <w:ind w:right="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(в часах) </w:t>
            </w:r>
          </w:p>
        </w:tc>
      </w:tr>
      <w:tr w:rsidR="008044A9">
        <w:trPr>
          <w:trHeight w:val="562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трудоемкость дисциплины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D6385E">
            <w:pPr>
              <w:ind w:right="98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426C98" w:rsidRPr="00426C9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26C98" w:rsidRPr="00426C98">
              <w:rPr>
                <w:rFonts w:ascii="Times New Roman" w:hAnsi="Times New Roman" w:cs="Times New Roman"/>
                <w:b/>
              </w:rPr>
              <w:t>з.е</w:t>
            </w:r>
            <w:proofErr w:type="spellEnd"/>
            <w:r w:rsidR="00426C98" w:rsidRPr="00426C98">
              <w:rPr>
                <w:rFonts w:ascii="Times New Roman" w:hAnsi="Times New Roman" w:cs="Times New Roman"/>
                <w:b/>
              </w:rPr>
              <w:t>.</w:t>
            </w:r>
            <w:r w:rsidR="00426C98">
              <w:rPr>
                <w:rFonts w:ascii="Times New Roman" w:hAnsi="Times New Roman" w:cs="Times New Roman"/>
                <w:b/>
              </w:rPr>
              <w:t xml:space="preserve"> </w:t>
            </w:r>
            <w:r w:rsidR="00426C98" w:rsidRPr="00426C98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="00426C98" w:rsidRPr="00426C98">
              <w:rPr>
                <w:rFonts w:ascii="Times New Roman" w:hAnsi="Times New Roman" w:cs="Times New Roman"/>
                <w:b/>
              </w:rPr>
              <w:t>180 ч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426C98">
            <w:pPr>
              <w:ind w:right="36"/>
              <w:jc w:val="right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>180</w:t>
            </w:r>
            <w:r w:rsidR="00116DC5"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8044A9">
        <w:trPr>
          <w:trHeight w:val="562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Контактная работа - Аудиторные занятия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8"/>
              <w:jc w:val="right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50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6"/>
              <w:jc w:val="right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50 </w:t>
            </w:r>
          </w:p>
        </w:tc>
      </w:tr>
      <w:tr w:rsidR="008044A9">
        <w:trPr>
          <w:trHeight w:val="286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Лекции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8"/>
              <w:jc w:val="right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16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6"/>
              <w:jc w:val="right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16 </w:t>
            </w:r>
          </w:p>
        </w:tc>
      </w:tr>
      <w:tr w:rsidR="008044A9">
        <w:trPr>
          <w:trHeight w:val="288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Семинары, практические занятия 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8"/>
              <w:jc w:val="right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34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6"/>
              <w:jc w:val="right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34 </w:t>
            </w:r>
          </w:p>
        </w:tc>
      </w:tr>
      <w:tr w:rsidR="008044A9">
        <w:trPr>
          <w:trHeight w:val="314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Самостоятельная работа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8"/>
              <w:jc w:val="right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130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6"/>
              <w:jc w:val="right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130 </w:t>
            </w:r>
          </w:p>
        </w:tc>
      </w:tr>
      <w:tr w:rsidR="008044A9">
        <w:trPr>
          <w:trHeight w:val="286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r>
              <w:rPr>
                <w:rFonts w:ascii="Times New Roman" w:eastAsia="Times New Roman" w:hAnsi="Times New Roman" w:cs="Times New Roman"/>
                <w:sz w:val="24"/>
              </w:rPr>
              <w:t xml:space="preserve">Вид текущего контроля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9"/>
              <w:jc w:val="center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Экзамен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7"/>
              <w:jc w:val="center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Экзамен </w:t>
            </w:r>
          </w:p>
        </w:tc>
      </w:tr>
      <w:tr w:rsidR="008044A9">
        <w:trPr>
          <w:trHeight w:val="286"/>
        </w:trPr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r>
              <w:rPr>
                <w:rFonts w:ascii="Times New Roman" w:eastAsia="Times New Roman" w:hAnsi="Times New Roman" w:cs="Times New Roman"/>
                <w:sz w:val="24"/>
              </w:rPr>
              <w:t xml:space="preserve">Вид промежуточной аттестации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102"/>
              <w:jc w:val="center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Проектная работа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Pr="00426C98" w:rsidRDefault="00116DC5">
            <w:pPr>
              <w:ind w:right="95"/>
              <w:jc w:val="center"/>
            </w:pPr>
            <w:r w:rsidRPr="00426C98"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Проектная работа </w:t>
            </w:r>
          </w:p>
        </w:tc>
      </w:tr>
    </w:tbl>
    <w:p w:rsidR="008044A9" w:rsidRDefault="00116DC5">
      <w:pPr>
        <w:spacing w:after="0"/>
        <w:ind w:left="708"/>
      </w:pPr>
      <w:r>
        <w:rPr>
          <w:rFonts w:ascii="Times New Roman" w:eastAsia="Times New Roman" w:hAnsi="Times New Roman" w:cs="Times New Roman"/>
          <w:color w:val="FF0000"/>
          <w:sz w:val="28"/>
        </w:rPr>
        <w:lastRenderedPageBreak/>
        <w:t xml:space="preserve"> </w:t>
      </w:r>
    </w:p>
    <w:p w:rsidR="004E4598" w:rsidRPr="00DB74DE" w:rsidRDefault="007A16FF" w:rsidP="007A16FF">
      <w:pPr>
        <w:pStyle w:val="1"/>
        <w:tabs>
          <w:tab w:val="left" w:pos="1166"/>
        </w:tabs>
        <w:spacing w:before="90"/>
        <w:ind w:right="685"/>
        <w:jc w:val="both"/>
        <w:rPr>
          <w:sz w:val="28"/>
          <w:szCs w:val="28"/>
        </w:rPr>
      </w:pPr>
      <w:bookmarkStart w:id="3" w:name="_Toc82716867"/>
      <w:r>
        <w:rPr>
          <w:sz w:val="28"/>
          <w:szCs w:val="28"/>
        </w:rPr>
        <w:t>5.</w:t>
      </w:r>
      <w:r w:rsidR="004E4598" w:rsidRPr="00A81475">
        <w:rPr>
          <w:sz w:val="28"/>
          <w:szCs w:val="28"/>
        </w:rPr>
        <w:t>Содержание дисциплины, структурированное по темам (разделам) с указанием отведенного на них количества академических или астрономических часов и видов учебных занятий</w:t>
      </w:r>
      <w:bookmarkEnd w:id="3"/>
    </w:p>
    <w:p w:rsidR="008044A9" w:rsidRDefault="00116DC5" w:rsidP="004E4598">
      <w:pPr>
        <w:spacing w:after="13" w:line="271" w:lineRule="auto"/>
        <w:ind w:right="5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 w:rsidP="00FC4F66">
      <w:pPr>
        <w:spacing w:after="13" w:line="271" w:lineRule="auto"/>
        <w:ind w:right="5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5.1. Содержание дисциплины </w:t>
      </w:r>
    </w:p>
    <w:p w:rsidR="008044A9" w:rsidRDefault="00116DC5">
      <w:pPr>
        <w:spacing w:after="2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Pr="003E2D92" w:rsidRDefault="00116DC5">
      <w:pPr>
        <w:spacing w:after="16" w:line="269" w:lineRule="auto"/>
        <w:ind w:left="-5" w:right="62" w:hanging="10"/>
        <w:jc w:val="both"/>
        <w:rPr>
          <w:b/>
        </w:rPr>
      </w:pPr>
      <w:r w:rsidRPr="003E2D92">
        <w:rPr>
          <w:rFonts w:ascii="Times New Roman" w:eastAsia="Times New Roman" w:hAnsi="Times New Roman" w:cs="Times New Roman"/>
          <w:b/>
          <w:sz w:val="28"/>
        </w:rPr>
        <w:t xml:space="preserve">Раздел 1. </w:t>
      </w:r>
      <w:r w:rsidR="00E67FB0" w:rsidRPr="003E2D92">
        <w:rPr>
          <w:rFonts w:ascii="Times New Roman" w:eastAsia="Times New Roman" w:hAnsi="Times New Roman" w:cs="Times New Roman"/>
          <w:b/>
          <w:sz w:val="28"/>
        </w:rPr>
        <w:t>Великобритания</w:t>
      </w:r>
      <w:r w:rsidRPr="003E2D9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>Тема 1. Ранняя Британия</w:t>
      </w:r>
      <w:r w:rsidR="003E2D92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Тема 2. Англия в XIV – XV веков. Культура Англии </w:t>
      </w:r>
    </w:p>
    <w:p w:rsidR="003E2D92" w:rsidRDefault="00116DC5">
      <w:pPr>
        <w:spacing w:after="16" w:line="269" w:lineRule="auto"/>
        <w:ind w:left="-5" w:right="62"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Тема 3. Англия в</w:t>
      </w:r>
      <w:r w:rsidR="00BB5B4D">
        <w:rPr>
          <w:rFonts w:ascii="Times New Roman" w:eastAsia="Times New Roman" w:hAnsi="Times New Roman" w:cs="Times New Roman"/>
          <w:sz w:val="28"/>
        </w:rPr>
        <w:t xml:space="preserve"> XVII-XIX веках. </w:t>
      </w:r>
      <w:r>
        <w:rPr>
          <w:rFonts w:ascii="Times New Roman" w:eastAsia="Times New Roman" w:hAnsi="Times New Roman" w:cs="Times New Roman"/>
          <w:sz w:val="28"/>
        </w:rPr>
        <w:t xml:space="preserve">Борьба за парламентскую реформу. </w:t>
      </w:r>
      <w:r w:rsidR="003E2D92">
        <w:rPr>
          <w:rFonts w:ascii="Times New Roman" w:eastAsia="Times New Roman" w:hAnsi="Times New Roman" w:cs="Times New Roman"/>
          <w:sz w:val="28"/>
        </w:rPr>
        <w:t xml:space="preserve"> </w:t>
      </w:r>
      <w:r w:rsidR="00BB5B4D">
        <w:rPr>
          <w:rFonts w:ascii="Times New Roman" w:eastAsia="Times New Roman" w:hAnsi="Times New Roman" w:cs="Times New Roman"/>
          <w:sz w:val="28"/>
        </w:rPr>
        <w:t xml:space="preserve">Великобритания </w:t>
      </w:r>
      <w:r w:rsidR="003E2D92">
        <w:rPr>
          <w:rFonts w:ascii="Times New Roman" w:eastAsia="Times New Roman" w:hAnsi="Times New Roman" w:cs="Times New Roman"/>
          <w:sz w:val="28"/>
        </w:rPr>
        <w:t>ХХ-ХХI веках</w:t>
      </w:r>
      <w:r w:rsidR="00BB5B4D">
        <w:rPr>
          <w:rFonts w:ascii="Times New Roman" w:eastAsia="Times New Roman" w:hAnsi="Times New Roman" w:cs="Times New Roman"/>
          <w:sz w:val="28"/>
        </w:rPr>
        <w:t>. Культура Великобритании.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>Тема 4</w:t>
      </w:r>
      <w:r w:rsidR="003E2D92">
        <w:rPr>
          <w:rFonts w:ascii="Times New Roman" w:eastAsia="Times New Roman" w:hAnsi="Times New Roman" w:cs="Times New Roman"/>
          <w:sz w:val="28"/>
        </w:rPr>
        <w:t xml:space="preserve">. </w:t>
      </w:r>
      <w:r w:rsidR="00BB5B4D">
        <w:rPr>
          <w:rFonts w:ascii="Times New Roman" w:eastAsia="Times New Roman" w:hAnsi="Times New Roman" w:cs="Times New Roman"/>
          <w:sz w:val="28"/>
        </w:rPr>
        <w:t xml:space="preserve">Деловая культура ведения бизнеса в </w:t>
      </w:r>
      <w:r w:rsidR="003E2D92">
        <w:rPr>
          <w:rFonts w:ascii="Times New Roman" w:eastAsia="Times New Roman" w:hAnsi="Times New Roman" w:cs="Times New Roman"/>
          <w:sz w:val="28"/>
        </w:rPr>
        <w:t>Великобритании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8044A9" w:rsidRPr="003E2D92" w:rsidRDefault="00116DC5">
      <w:pPr>
        <w:spacing w:after="16" w:line="269" w:lineRule="auto"/>
        <w:ind w:left="-5" w:right="62" w:hanging="10"/>
        <w:jc w:val="both"/>
        <w:rPr>
          <w:b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E2D92">
        <w:rPr>
          <w:rFonts w:ascii="Times New Roman" w:eastAsia="Times New Roman" w:hAnsi="Times New Roman" w:cs="Times New Roman"/>
          <w:b/>
          <w:sz w:val="28"/>
        </w:rPr>
        <w:t xml:space="preserve">Раздел 2. США  </w:t>
      </w:r>
    </w:p>
    <w:p w:rsidR="008044A9" w:rsidRPr="003E2D92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Тема5. Открытие и колонизация Америки. </w:t>
      </w:r>
      <w:r w:rsidR="00E67FB0">
        <w:rPr>
          <w:rFonts w:ascii="Times New Roman" w:eastAsia="Times New Roman" w:hAnsi="Times New Roman" w:cs="Times New Roman"/>
          <w:sz w:val="28"/>
        </w:rPr>
        <w:t>Понимание культуры США.</w:t>
      </w:r>
    </w:p>
    <w:p w:rsidR="003E2D92" w:rsidRPr="003E2D92" w:rsidRDefault="00116DC5">
      <w:pPr>
        <w:spacing w:after="13" w:line="266" w:lineRule="auto"/>
        <w:ind w:right="60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Тема 6. Причины, предпосылки и итоги войны за независимость.</w:t>
      </w:r>
      <w:r w:rsidR="003E2D92">
        <w:rPr>
          <w:rFonts w:ascii="Times New Roman" w:eastAsia="Times New Roman" w:hAnsi="Times New Roman" w:cs="Times New Roman"/>
          <w:sz w:val="28"/>
        </w:rPr>
        <w:t xml:space="preserve"> Традиционные американские ценности и убеждения</w:t>
      </w:r>
      <w:r w:rsidR="00BB5B4D">
        <w:rPr>
          <w:rFonts w:ascii="Times New Roman" w:eastAsia="Times New Roman" w:hAnsi="Times New Roman" w:cs="Times New Roman"/>
          <w:sz w:val="28"/>
        </w:rPr>
        <w:t>.</w:t>
      </w:r>
    </w:p>
    <w:p w:rsidR="003E2D92" w:rsidRDefault="00116DC5">
      <w:pPr>
        <w:spacing w:after="13" w:line="266" w:lineRule="auto"/>
        <w:ind w:right="605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Тема 7. Гражданская война между Се</w:t>
      </w:r>
      <w:r w:rsidR="00BB5B4D">
        <w:rPr>
          <w:rFonts w:ascii="Times New Roman" w:eastAsia="Times New Roman" w:hAnsi="Times New Roman" w:cs="Times New Roman"/>
          <w:sz w:val="28"/>
        </w:rPr>
        <w:t>вером и Югом, США в ХХ-ХХI веках</w:t>
      </w:r>
      <w:r w:rsidR="003E2D92">
        <w:rPr>
          <w:rFonts w:ascii="Times New Roman" w:eastAsia="Times New Roman" w:hAnsi="Times New Roman" w:cs="Times New Roman"/>
          <w:sz w:val="28"/>
        </w:rPr>
        <w:t>. Американская культура.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 w:rsidP="003E2D92">
      <w:pPr>
        <w:spacing w:after="13" w:line="266" w:lineRule="auto"/>
        <w:ind w:right="605"/>
      </w:pPr>
      <w:r>
        <w:rPr>
          <w:rFonts w:ascii="Times New Roman" w:eastAsia="Times New Roman" w:hAnsi="Times New Roman" w:cs="Times New Roman"/>
          <w:sz w:val="28"/>
        </w:rPr>
        <w:t xml:space="preserve">Тема 8. </w:t>
      </w:r>
      <w:r w:rsidR="003E2D92">
        <w:rPr>
          <w:rFonts w:ascii="Times New Roman" w:eastAsia="Times New Roman" w:hAnsi="Times New Roman" w:cs="Times New Roman"/>
          <w:sz w:val="28"/>
        </w:rPr>
        <w:t xml:space="preserve">Мир американского бизнеса. </w:t>
      </w:r>
    </w:p>
    <w:p w:rsidR="008044A9" w:rsidRDefault="00116DC5">
      <w:pPr>
        <w:spacing w:after="38"/>
        <w:ind w:left="708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293E83" w:rsidRPr="00293E83" w:rsidRDefault="00116DC5" w:rsidP="00293E83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5.2.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Учебно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– тематический план </w:t>
      </w:r>
      <w:r w:rsidR="00F746B8">
        <w:rPr>
          <w:rFonts w:ascii="Times New Roman" w:eastAsia="Times New Roman" w:hAnsi="Times New Roman" w:cs="Times New Roman"/>
          <w:b/>
          <w:sz w:val="28"/>
        </w:rPr>
        <w:t xml:space="preserve">  </w:t>
      </w: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2268"/>
        <w:gridCol w:w="2410"/>
        <w:gridCol w:w="5104"/>
      </w:tblGrid>
      <w:tr w:rsidR="00FC4F66" w:rsidRPr="00FC4F66" w:rsidTr="000213D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Курс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 xml:space="preserve">Семестр 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b/>
                <w:bCs/>
                <w:sz w:val="24"/>
                <w:lang w:val="en-GB" w:eastAsia="en-US"/>
              </w:rPr>
              <w:t>Т</w:t>
            </w:r>
            <w:r w:rsidRPr="000213D6"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е</w:t>
            </w:r>
            <w:proofErr w:type="spellStart"/>
            <w:r w:rsidRPr="000213D6">
              <w:rPr>
                <w:rFonts w:ascii="Times New Roman" w:hAnsi="Times New Roman" w:cs="Times New Roman"/>
                <w:b/>
                <w:bCs/>
                <w:sz w:val="24"/>
                <w:lang w:val="en-GB" w:eastAsia="en-US"/>
              </w:rPr>
              <w:t>мы</w:t>
            </w:r>
            <w:proofErr w:type="spellEnd"/>
          </w:p>
        </w:tc>
      </w:tr>
      <w:tr w:rsidR="00FC4F66" w:rsidRPr="00FC4F66" w:rsidTr="000213D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lang w:val="en-GB" w:eastAsia="en-US"/>
              </w:rPr>
            </w:pPr>
            <w:bookmarkStart w:id="4" w:name="_Hlk115276643"/>
            <w:r w:rsidRPr="000213D6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lang w:val="en-US" w:eastAsia="en-US"/>
              </w:rPr>
              <w:t>IV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C4F66">
            <w:pPr>
              <w:spacing w:after="16" w:line="269" w:lineRule="auto"/>
              <w:ind w:left="-5" w:right="62" w:hanging="10"/>
              <w:jc w:val="both"/>
              <w:rPr>
                <w:sz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lang w:val="en-US"/>
              </w:rPr>
              <w:t>1.</w:t>
            </w:r>
            <w:r w:rsidRPr="000213D6">
              <w:rPr>
                <w:rFonts w:ascii="Times New Roman" w:eastAsia="Times New Roman" w:hAnsi="Times New Roman" w:cs="Times New Roman"/>
                <w:sz w:val="24"/>
              </w:rPr>
              <w:t xml:space="preserve">Ранняя Британия.  </w:t>
            </w:r>
          </w:p>
          <w:p w:rsidR="00FC4F66" w:rsidRPr="000213D6" w:rsidRDefault="00FC4F66" w:rsidP="00FC4F66">
            <w:pPr>
              <w:pStyle w:val="a4"/>
              <w:widowControl/>
              <w:autoSpaceDE/>
              <w:autoSpaceDN/>
              <w:adjustRightInd/>
              <w:ind w:left="357"/>
              <w:contextualSpacing/>
              <w:jc w:val="both"/>
              <w:rPr>
                <w:color w:val="000000"/>
                <w:sz w:val="24"/>
              </w:rPr>
            </w:pPr>
          </w:p>
        </w:tc>
      </w:tr>
      <w:tr w:rsidR="00FC4F66" w:rsidRPr="00FC4F66" w:rsidTr="000213D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lang w:val="en-US"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C4F66">
            <w:pPr>
              <w:spacing w:after="16" w:line="269" w:lineRule="auto"/>
              <w:ind w:left="-5" w:right="62" w:hanging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</w:rPr>
              <w:t>2.Англия в XIV – XV веков. Культура Англии</w:t>
            </w:r>
          </w:p>
        </w:tc>
      </w:tr>
      <w:tr w:rsidR="00FC4F66" w:rsidRPr="00FC4F66" w:rsidTr="000213D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val="en-US"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C4F66">
            <w:pPr>
              <w:spacing w:after="16" w:line="269" w:lineRule="auto"/>
              <w:ind w:left="-5" w:right="62" w:hanging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</w:rPr>
              <w:t>3.Англия в XVII-XIX веках. Борьба за парламентскую реформу.  Великобритания ХХ-ХХI веках. Культура Великобритании.</w:t>
            </w:r>
          </w:p>
          <w:p w:rsidR="00FC4F66" w:rsidRPr="000213D6" w:rsidRDefault="00FC4F66" w:rsidP="00FC4F66">
            <w:pPr>
              <w:spacing w:after="16" w:line="269" w:lineRule="auto"/>
              <w:ind w:left="-5" w:right="62" w:hanging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C4F66" w:rsidRPr="00FC4F66" w:rsidTr="000213D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val="en-US"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C4F66">
            <w:pPr>
              <w:spacing w:after="16" w:line="269" w:lineRule="auto"/>
              <w:ind w:left="-5" w:right="62" w:hanging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</w:rPr>
              <w:t>4.Деловая культура ведения бизнеса в Великобритании.</w:t>
            </w:r>
          </w:p>
        </w:tc>
      </w:tr>
      <w:tr w:rsidR="00FC4F66" w:rsidRPr="00FC4F66" w:rsidTr="000213D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C4F66">
            <w:pPr>
              <w:spacing w:after="16" w:line="269" w:lineRule="auto"/>
              <w:ind w:left="-5" w:right="62" w:hanging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</w:rPr>
              <w:t>5.Открытие и колонизация Америки. Понимание культуры США.</w:t>
            </w:r>
          </w:p>
        </w:tc>
      </w:tr>
      <w:tr w:rsidR="00FC4F66" w:rsidRPr="00FC4F66" w:rsidTr="000213D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C4F66">
            <w:pPr>
              <w:spacing w:after="13" w:line="266" w:lineRule="auto"/>
              <w:ind w:right="605"/>
              <w:rPr>
                <w:rFonts w:ascii="Times New Roman" w:eastAsia="Times New Roman" w:hAnsi="Times New Roman" w:cs="Times New Roman"/>
                <w:sz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</w:rPr>
              <w:t>6.Причины, предпосылки и итоги войны за независимость. Традиционные американские ценности и убеждения.</w:t>
            </w:r>
          </w:p>
          <w:p w:rsidR="00FC4F66" w:rsidRPr="000213D6" w:rsidRDefault="00FC4F66" w:rsidP="00FC4F66">
            <w:pPr>
              <w:spacing w:after="16" w:line="269" w:lineRule="auto"/>
              <w:ind w:left="-5" w:right="62" w:hanging="1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C4F66" w:rsidRPr="00FC4F66" w:rsidTr="000213D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C4F66">
            <w:pPr>
              <w:spacing w:after="13" w:line="266" w:lineRule="auto"/>
              <w:ind w:right="605"/>
              <w:rPr>
                <w:rFonts w:ascii="Times New Roman" w:eastAsia="Times New Roman" w:hAnsi="Times New Roman" w:cs="Times New Roman"/>
                <w:sz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</w:rPr>
              <w:t xml:space="preserve">7.Гражданская война между Севером и Югом, США в ХХ-ХХI веках. Американская культура. </w:t>
            </w:r>
          </w:p>
          <w:p w:rsidR="00FC4F66" w:rsidRPr="000213D6" w:rsidRDefault="00FC4F66" w:rsidP="00FC4F66">
            <w:pPr>
              <w:pStyle w:val="a4"/>
              <w:spacing w:after="13" w:line="266" w:lineRule="auto"/>
              <w:ind w:left="0" w:right="605"/>
              <w:rPr>
                <w:sz w:val="24"/>
              </w:rPr>
            </w:pPr>
          </w:p>
        </w:tc>
      </w:tr>
      <w:tr w:rsidR="00FC4F66" w:rsidRPr="00FC4F66" w:rsidTr="000213D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F6DCE">
            <w:pPr>
              <w:rPr>
                <w:rFonts w:ascii="Times New Roman" w:hAnsi="Times New Roman" w:cs="Times New Roman"/>
                <w:sz w:val="24"/>
                <w:szCs w:val="28"/>
                <w:lang w:val="en-US" w:eastAsia="en-US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66" w:rsidRPr="000213D6" w:rsidRDefault="00FC4F66" w:rsidP="00FC4F66">
            <w:pPr>
              <w:pStyle w:val="a4"/>
              <w:spacing w:after="13" w:line="266" w:lineRule="auto"/>
              <w:ind w:left="0" w:right="605"/>
              <w:rPr>
                <w:sz w:val="24"/>
              </w:rPr>
            </w:pPr>
            <w:r w:rsidRPr="000213D6">
              <w:rPr>
                <w:sz w:val="24"/>
                <w:lang w:val="en-US"/>
              </w:rPr>
              <w:t>8.</w:t>
            </w:r>
            <w:r w:rsidRPr="000213D6">
              <w:rPr>
                <w:sz w:val="24"/>
              </w:rPr>
              <w:t xml:space="preserve">Мир американского бизнеса. </w:t>
            </w:r>
          </w:p>
          <w:p w:rsidR="00FC4F66" w:rsidRPr="000213D6" w:rsidRDefault="00FC4F66" w:rsidP="00FC4F66">
            <w:pPr>
              <w:spacing w:after="13" w:line="266" w:lineRule="auto"/>
              <w:ind w:right="605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bookmarkEnd w:id="4"/>
    </w:tbl>
    <w:p w:rsidR="008044A9" w:rsidRDefault="008044A9">
      <w:pPr>
        <w:spacing w:after="13" w:line="271" w:lineRule="auto"/>
        <w:ind w:left="-15" w:right="58"/>
        <w:jc w:val="both"/>
      </w:pPr>
    </w:p>
    <w:tbl>
      <w:tblPr>
        <w:tblW w:w="515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2143"/>
        <w:gridCol w:w="857"/>
        <w:gridCol w:w="934"/>
        <w:gridCol w:w="925"/>
        <w:gridCol w:w="1416"/>
        <w:gridCol w:w="1263"/>
        <w:gridCol w:w="1317"/>
      </w:tblGrid>
      <w:tr w:rsidR="0029437C" w:rsidRPr="0029437C" w:rsidTr="00FF6DCE"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43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2943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Пп</w:t>
            </w:r>
            <w:proofErr w:type="spellEnd"/>
            <w:r w:rsidRPr="002943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29437C">
              <w:rPr>
                <w:rFonts w:ascii="Times New Roman" w:hAnsi="Times New Roman" w:cs="Times New Roman"/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27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ind w:firstLine="709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9437C">
              <w:rPr>
                <w:rFonts w:ascii="Times New Roman" w:hAnsi="Times New Roman" w:cs="Times New Roman"/>
                <w:b/>
                <w:lang w:eastAsia="en-US"/>
              </w:rPr>
              <w:t>Трудоемкость в часах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29437C">
              <w:rPr>
                <w:rFonts w:ascii="Times New Roman" w:hAnsi="Times New Roman" w:cs="Times New Roman"/>
                <w:b/>
                <w:lang w:eastAsia="en-US"/>
              </w:rPr>
              <w:t>Формы текущего контроля успеваемости</w:t>
            </w:r>
          </w:p>
        </w:tc>
      </w:tr>
      <w:tr w:rsidR="0029437C" w:rsidRPr="0029437C" w:rsidTr="00FF6DCE"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C" w:rsidRPr="0029437C" w:rsidRDefault="0029437C" w:rsidP="00FF6D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C" w:rsidRPr="0029437C" w:rsidRDefault="0029437C" w:rsidP="00FF6DCE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29437C">
              <w:rPr>
                <w:rFonts w:ascii="Times New Roman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ind w:firstLine="709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29437C">
              <w:rPr>
                <w:rFonts w:ascii="Times New Roman" w:hAnsi="Times New Roman" w:cs="Times New Roman"/>
                <w:b/>
                <w:lang w:eastAsia="en-US"/>
              </w:rPr>
              <w:t>Контактная работа - Аудиторная работа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29437C">
              <w:rPr>
                <w:rFonts w:ascii="Times New Roman" w:hAnsi="Times New Roman" w:cs="Times New Roman"/>
                <w:b/>
                <w:lang w:eastAsia="en-US"/>
              </w:rPr>
              <w:t>Самостоятельная работа</w:t>
            </w: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C" w:rsidRPr="0029437C" w:rsidRDefault="0029437C" w:rsidP="00FF6DC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9437C" w:rsidRPr="0029437C" w:rsidTr="00FF6DCE"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C" w:rsidRPr="0029437C" w:rsidRDefault="0029437C" w:rsidP="00FF6DC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C" w:rsidRPr="0029437C" w:rsidRDefault="0029437C" w:rsidP="00FF6DCE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4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C" w:rsidRPr="0029437C" w:rsidRDefault="0029437C" w:rsidP="00FF6DCE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29437C">
              <w:rPr>
                <w:rFonts w:ascii="Times New Roman" w:hAnsi="Times New Roman" w:cs="Times New Roman"/>
                <w:b/>
                <w:lang w:eastAsia="en-US"/>
              </w:rPr>
              <w:t xml:space="preserve">Общая, в </w:t>
            </w:r>
            <w:proofErr w:type="spellStart"/>
            <w:r w:rsidRPr="0029437C">
              <w:rPr>
                <w:rFonts w:ascii="Times New Roman" w:hAnsi="Times New Roman" w:cs="Times New Roman"/>
                <w:b/>
                <w:lang w:eastAsia="en-US"/>
              </w:rPr>
              <w:t>т.ч</w:t>
            </w:r>
            <w:proofErr w:type="spellEnd"/>
            <w:r w:rsidRPr="0029437C">
              <w:rPr>
                <w:rFonts w:ascii="Times New Roman" w:hAnsi="Times New Roman" w:cs="Times New Roman"/>
                <w:b/>
                <w:lang w:eastAsia="en-US"/>
              </w:rPr>
              <w:t>.: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29437C">
              <w:rPr>
                <w:rFonts w:ascii="Times New Roman" w:hAnsi="Times New Roman" w:cs="Times New Roman"/>
                <w:b/>
                <w:lang w:eastAsia="en-US"/>
              </w:rPr>
              <w:t>Лекции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29437C">
              <w:rPr>
                <w:rFonts w:ascii="Times New Roman" w:hAnsi="Times New Roman" w:cs="Times New Roman"/>
                <w:b/>
                <w:lang w:eastAsia="en-US"/>
              </w:rPr>
              <w:t>Семинары, практические   занятия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C" w:rsidRPr="0029437C" w:rsidRDefault="0029437C" w:rsidP="00FF6DCE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437C" w:rsidRPr="0029437C" w:rsidRDefault="0029437C" w:rsidP="00FF6DC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29437C" w:rsidRPr="0029437C" w:rsidTr="0029437C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29437C" w:rsidRDefault="0029437C" w:rsidP="0029437C">
            <w:pPr>
              <w:tabs>
                <w:tab w:val="right" w:pos="851"/>
              </w:tabs>
              <w:ind w:firstLine="709"/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29437C"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  <w:t>1</w:t>
            </w:r>
            <w:r w:rsidRPr="0029437C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spacing w:after="20"/>
              <w:ind w:left="106"/>
              <w:rPr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Ранняя </w:t>
            </w:r>
          </w:p>
          <w:p w:rsidR="0029437C" w:rsidRPr="000213D6" w:rsidRDefault="0029437C" w:rsidP="0029437C">
            <w:pPr>
              <w:spacing w:after="0"/>
              <w:ind w:left="106"/>
              <w:rPr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Британия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0213D6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опрос</w:t>
            </w:r>
            <w:r w:rsidRPr="000213D6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,</w:t>
            </w:r>
            <w:r w:rsidRPr="000213D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конспект лекции </w:t>
            </w:r>
          </w:p>
        </w:tc>
      </w:tr>
      <w:tr w:rsidR="0029437C" w:rsidRPr="0029437C" w:rsidTr="00FF6DCE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</w:pPr>
            <w:r w:rsidRPr="0029437C"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  <w:t>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spacing w:after="0"/>
              <w:rPr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Англия в XIV – XV веков. Культура Англии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Устный опрос </w:t>
            </w:r>
          </w:p>
          <w:p w:rsidR="0029437C" w:rsidRPr="000213D6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 презентация</w:t>
            </w:r>
          </w:p>
        </w:tc>
      </w:tr>
      <w:tr w:rsidR="0029437C" w:rsidRPr="0029437C" w:rsidTr="00FF6DCE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 w:rsidRPr="0029437C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spacing w:after="16" w:line="269" w:lineRule="auto"/>
              <w:ind w:left="-5" w:right="62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Англия в XVII-XIX веках. Борьба за парламентскую реформу.  Великобритания ХХ-ХХI веках. Культура Великобритании.</w:t>
            </w:r>
          </w:p>
          <w:p w:rsidR="0029437C" w:rsidRPr="000213D6" w:rsidRDefault="0029437C" w:rsidP="0029437C">
            <w:pPr>
              <w:spacing w:after="0"/>
              <w:ind w:left="106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Устный опрос </w:t>
            </w:r>
          </w:p>
          <w:p w:rsidR="0029437C" w:rsidRPr="000213D6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 презентация</w:t>
            </w:r>
          </w:p>
        </w:tc>
      </w:tr>
      <w:tr w:rsidR="0029437C" w:rsidRPr="0029437C" w:rsidTr="00FF6DCE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</w:pPr>
            <w:r w:rsidRPr="0029437C"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spacing w:after="0"/>
              <w:rPr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культура ведения бизнеса в Великобритании.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684B3A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4A34C4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Устный опрос </w:t>
            </w:r>
          </w:p>
          <w:p w:rsidR="0029437C" w:rsidRPr="000213D6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 презентация</w:t>
            </w:r>
          </w:p>
        </w:tc>
      </w:tr>
      <w:tr w:rsidR="0029437C" w:rsidRPr="0029437C" w:rsidTr="000213D6">
        <w:trPr>
          <w:trHeight w:val="1611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</w:pPr>
            <w:r w:rsidRPr="0029437C"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spacing w:after="0" w:line="239" w:lineRule="auto"/>
              <w:rPr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</w:t>
            </w:r>
          </w:p>
          <w:p w:rsidR="0029437C" w:rsidRPr="000213D6" w:rsidRDefault="0029437C" w:rsidP="0029437C">
            <w:pPr>
              <w:spacing w:after="45" w:line="238" w:lineRule="auto"/>
              <w:ind w:left="106" w:right="2"/>
              <w:rPr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колонизация </w:t>
            </w:r>
          </w:p>
          <w:p w:rsidR="0029437C" w:rsidRPr="000213D6" w:rsidRDefault="0029437C" w:rsidP="0029437C">
            <w:pPr>
              <w:spacing w:after="0"/>
              <w:ind w:left="106"/>
              <w:rPr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Америки. Понимание культуры США.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684B3A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4A34C4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Устный опрос </w:t>
            </w:r>
          </w:p>
          <w:p w:rsidR="0029437C" w:rsidRPr="000213D6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 презентация</w:t>
            </w:r>
          </w:p>
        </w:tc>
      </w:tr>
      <w:tr w:rsidR="0029437C" w:rsidRPr="0029437C" w:rsidTr="00FF6DCE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spacing w:after="13" w:line="266" w:lineRule="auto"/>
              <w:ind w:right="6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Причины, предпосылки и итоги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войны за независим ость. Традиционные американские ценности и убеждения.</w:t>
            </w:r>
          </w:p>
          <w:p w:rsidR="0029437C" w:rsidRPr="000213D6" w:rsidRDefault="0029437C" w:rsidP="0029437C">
            <w:pPr>
              <w:spacing w:after="0"/>
              <w:ind w:left="106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684B3A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4A34C4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4A34C4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AF" w:rsidRPr="000213D6" w:rsidRDefault="006277AF" w:rsidP="006277AF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Устный опрос </w:t>
            </w:r>
          </w:p>
          <w:p w:rsidR="0029437C" w:rsidRPr="000213D6" w:rsidRDefault="006277AF" w:rsidP="006277AF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Групповая презентация</w:t>
            </w:r>
          </w:p>
        </w:tc>
      </w:tr>
      <w:tr w:rsidR="0029437C" w:rsidRPr="0029437C" w:rsidTr="00FF6DCE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lastRenderedPageBreak/>
              <w:t>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spacing w:after="0"/>
              <w:ind w:left="106"/>
              <w:rPr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война между Севером и Югом, США в ХХ-ХХI веках. Американская культура.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684B3A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684B3A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4A34C4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4A34C4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AF" w:rsidRPr="000213D6" w:rsidRDefault="006277AF" w:rsidP="006277AF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Устный опрос </w:t>
            </w:r>
          </w:p>
          <w:p w:rsidR="0029437C" w:rsidRPr="000213D6" w:rsidRDefault="006277AF" w:rsidP="006277AF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 презентация</w:t>
            </w:r>
          </w:p>
        </w:tc>
      </w:tr>
      <w:tr w:rsidR="0029437C" w:rsidRPr="0029437C" w:rsidTr="00FF6DCE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29437C">
            <w:pPr>
              <w:tabs>
                <w:tab w:val="right" w:pos="851"/>
              </w:tabs>
              <w:rPr>
                <w:rFonts w:ascii="Times New Roman" w:hAnsi="Times New Roman" w:cs="Times New Roman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29437C" w:rsidP="0029437C">
            <w:pPr>
              <w:spacing w:after="0"/>
              <w:ind w:left="106"/>
              <w:rPr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американского бизнеса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684B3A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95320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2225FF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0213D6" w:rsidRDefault="004A34C4" w:rsidP="0029437C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7AF" w:rsidRPr="000213D6" w:rsidRDefault="006277AF" w:rsidP="006277AF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Устный опрос </w:t>
            </w:r>
          </w:p>
          <w:p w:rsidR="0029437C" w:rsidRPr="000213D6" w:rsidRDefault="006277AF" w:rsidP="006277AF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Групповая презентация</w:t>
            </w:r>
          </w:p>
        </w:tc>
      </w:tr>
      <w:tr w:rsidR="0029437C" w:rsidRPr="0029437C" w:rsidTr="00FF6DCE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FF6DCE">
            <w:pPr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0213D6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целом по дисциплине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0213D6" w:rsidRDefault="0029437C" w:rsidP="00FF6DC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0213D6" w:rsidRDefault="002225FF" w:rsidP="00FF6DC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0213D6" w:rsidRDefault="0029437C" w:rsidP="00FF6DC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0213D6" w:rsidRDefault="002225FF" w:rsidP="00FF6DC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7C" w:rsidRPr="000213D6" w:rsidRDefault="002225FF" w:rsidP="00FF6DCE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0213D6" w:rsidRDefault="00684B3A" w:rsidP="00FF6DCE">
            <w:pPr>
              <w:tabs>
                <w:tab w:val="right" w:pos="851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Проектная работа</w:t>
            </w:r>
          </w:p>
        </w:tc>
      </w:tr>
      <w:tr w:rsidR="0029437C" w:rsidRPr="0029437C" w:rsidTr="00FF6DCE"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FF6DCE">
            <w:pPr>
              <w:tabs>
                <w:tab w:val="right" w:pos="851"/>
              </w:tabs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FF6DCE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437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29437C" w:rsidRDefault="0029437C" w:rsidP="00FF6DCE">
            <w:pPr>
              <w:rPr>
                <w:rFonts w:ascii="Times New Roman" w:hAnsi="Times New Roman" w:cs="Times New Roman"/>
                <w:lang w:val="en-US" w:eastAsia="en-US"/>
              </w:rPr>
            </w:pPr>
            <w:r w:rsidRPr="0029437C">
              <w:rPr>
                <w:rFonts w:ascii="Times New Roman" w:hAnsi="Times New Roman" w:cs="Times New Roman"/>
                <w:lang w:val="en-US" w:eastAsia="en-US"/>
              </w:rPr>
              <w:t>100%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F746B8" w:rsidRDefault="0056723F" w:rsidP="00FF6DCE">
            <w:pPr>
              <w:rPr>
                <w:rFonts w:ascii="Times New Roman" w:hAnsi="Times New Roman" w:cs="Times New Roman"/>
                <w:lang w:eastAsia="en-US"/>
              </w:rPr>
            </w:pPr>
            <w:r w:rsidRPr="00F746B8">
              <w:rPr>
                <w:rFonts w:ascii="Times New Roman" w:hAnsi="Times New Roman" w:cs="Times New Roman"/>
                <w:lang w:eastAsia="en-US"/>
              </w:rPr>
              <w:t>28%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F746B8" w:rsidRDefault="00293E83" w:rsidP="00FF6DCE">
            <w:pPr>
              <w:tabs>
                <w:tab w:val="right" w:pos="851"/>
              </w:tabs>
              <w:rPr>
                <w:rFonts w:ascii="Times New Roman" w:hAnsi="Times New Roman" w:cs="Times New Roman"/>
                <w:lang w:eastAsia="en-US"/>
              </w:rPr>
            </w:pPr>
            <w:r w:rsidRPr="00F746B8">
              <w:rPr>
                <w:rFonts w:ascii="Times New Roman" w:hAnsi="Times New Roman" w:cs="Times New Roman"/>
                <w:lang w:eastAsia="en-US"/>
              </w:rPr>
              <w:t>32%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F746B8" w:rsidRDefault="00447C71" w:rsidP="00FF6DCE">
            <w:pPr>
              <w:tabs>
                <w:tab w:val="right" w:pos="851"/>
              </w:tabs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68%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437C" w:rsidRPr="00F746B8" w:rsidRDefault="00F746B8" w:rsidP="00FF6DCE">
            <w:pPr>
              <w:tabs>
                <w:tab w:val="right" w:pos="851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72%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7C" w:rsidRPr="0029437C" w:rsidRDefault="0029437C" w:rsidP="00FF6DCE">
            <w:pPr>
              <w:tabs>
                <w:tab w:val="right" w:pos="851"/>
              </w:tabs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8044A9" w:rsidRDefault="00122A6A" w:rsidP="00293E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116DC5">
        <w:rPr>
          <w:rFonts w:ascii="Times New Roman" w:eastAsia="Times New Roman" w:hAnsi="Times New Roman" w:cs="Times New Roman"/>
          <w:b/>
          <w:sz w:val="28"/>
        </w:rPr>
        <w:t xml:space="preserve"> 5.3. Содержание семинаров, практических занятий </w:t>
      </w:r>
    </w:p>
    <w:tbl>
      <w:tblPr>
        <w:tblStyle w:val="TableGrid"/>
        <w:tblW w:w="9347" w:type="dxa"/>
        <w:tblInd w:w="5" w:type="dxa"/>
        <w:tblCellMar>
          <w:top w:w="62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3115"/>
        <w:gridCol w:w="3116"/>
        <w:gridCol w:w="3116"/>
      </w:tblGrid>
      <w:tr w:rsidR="008044A9" w:rsidTr="0084348C">
        <w:trPr>
          <w:trHeight w:val="194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firstLine="708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Наименование тем (разделов) дисциплины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spacing w:line="267" w:lineRule="auto"/>
              <w:ind w:firstLine="7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Перечень вопросов для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 xml:space="preserve">обсуждения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 xml:space="preserve">на </w:t>
            </w:r>
          </w:p>
          <w:p w:rsidR="008044A9" w:rsidRDefault="00116DC5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семинарских, </w:t>
            </w:r>
          </w:p>
          <w:p w:rsidR="008044A9" w:rsidRDefault="00116DC5">
            <w:pPr>
              <w:spacing w:line="260" w:lineRule="auto"/>
              <w:ind w:right="7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практических занятиях, рекомендуемые источники из разделов 8,9  </w:t>
            </w:r>
          </w:p>
          <w:p w:rsidR="008044A9" w:rsidRDefault="00116DC5">
            <w:pPr>
              <w:ind w:left="7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firstLine="70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Формы проведения занятий </w:t>
            </w:r>
          </w:p>
        </w:tc>
      </w:tr>
      <w:tr w:rsidR="008044A9" w:rsidTr="000213D6">
        <w:trPr>
          <w:trHeight w:val="92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Тема 1. Ранняя Британия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1.1 Особенности и преимущества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географического  положения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8044A9" w:rsidRDefault="00116DC5">
            <w:r>
              <w:rPr>
                <w:rFonts w:ascii="Times New Roman" w:eastAsia="Times New Roman" w:hAnsi="Times New Roman" w:cs="Times New Roman"/>
                <w:sz w:val="24"/>
              </w:rPr>
              <w:t xml:space="preserve">Великобритании. </w:t>
            </w:r>
          </w:p>
          <w:p w:rsidR="008044A9" w:rsidRDefault="00116DC5">
            <w:r>
              <w:rPr>
                <w:rFonts w:ascii="Times New Roman" w:eastAsia="Times New Roman" w:hAnsi="Times New Roman" w:cs="Times New Roman"/>
                <w:sz w:val="24"/>
              </w:rPr>
              <w:t xml:space="preserve">Древнейшее население </w:t>
            </w:r>
          </w:p>
          <w:p w:rsidR="003D0D2A" w:rsidRDefault="00116DC5" w:rsidP="003D0D2A">
            <w:pPr>
              <w:spacing w:line="251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Британии и вторжение </w:t>
            </w:r>
            <w:r w:rsidR="003D0D2A">
              <w:rPr>
                <w:rFonts w:ascii="Times New Roman" w:eastAsia="Times New Roman" w:hAnsi="Times New Roman" w:cs="Times New Roman"/>
                <w:sz w:val="24"/>
              </w:rPr>
              <w:t xml:space="preserve">кельтов. Римское завоевание. Влияние римской цивилизации на язык и культуру Британии. Англо-саксонское завоевание, общественный строй </w:t>
            </w:r>
            <w:proofErr w:type="gramStart"/>
            <w:r w:rsidR="003D0D2A">
              <w:rPr>
                <w:rFonts w:ascii="Times New Roman" w:eastAsia="Times New Roman" w:hAnsi="Times New Roman" w:cs="Times New Roman"/>
                <w:sz w:val="24"/>
              </w:rPr>
              <w:t>англо-саксов</w:t>
            </w:r>
            <w:proofErr w:type="gramEnd"/>
            <w:r w:rsidR="003D0D2A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3D0D2A" w:rsidRDefault="003D0D2A" w:rsidP="003D0D2A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Гептархия. Христианство в Британии и его роль в централизации государства. </w:t>
            </w:r>
          </w:p>
          <w:p w:rsidR="003D0D2A" w:rsidRDefault="003D0D2A" w:rsidP="003D0D2A">
            <w:r>
              <w:rPr>
                <w:rFonts w:ascii="Times New Roman" w:eastAsia="Times New Roman" w:hAnsi="Times New Roman" w:cs="Times New Roman"/>
                <w:sz w:val="24"/>
              </w:rPr>
              <w:t xml:space="preserve">Скандинавское завоевание. </w:t>
            </w:r>
          </w:p>
          <w:p w:rsidR="003D0D2A" w:rsidRDefault="003D0D2A" w:rsidP="003D0D2A">
            <w:pPr>
              <w:spacing w:line="244" w:lineRule="auto"/>
              <w:ind w:right="3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Причины побед викингов. Выделение области “датского права”. Объединение Англии в период правления Альфреда Великого, его основные реформы. “Англо-саксонская хроника”. Нормандское завоевание Англии, его причины и влияние на дальнейший ход истории страны. Создание централизованного государства при </w:t>
            </w:r>
          </w:p>
          <w:p w:rsidR="003D0D2A" w:rsidRDefault="003D0D2A" w:rsidP="003D0D2A">
            <w:pPr>
              <w:spacing w:line="27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Вильгельме Завоевателе и его преемниках. </w:t>
            </w:r>
          </w:p>
          <w:p w:rsidR="008044A9" w:rsidRPr="004C0E21" w:rsidRDefault="00447C71">
            <w:r w:rsidRPr="004C0E21">
              <w:rPr>
                <w:rFonts w:ascii="Times New Roman" w:eastAsia="Times New Roman" w:hAnsi="Times New Roman" w:cs="Times New Roman"/>
                <w:color w:val="auto"/>
                <w:sz w:val="24"/>
              </w:rPr>
              <w:t>Р</w:t>
            </w:r>
            <w:r w:rsidR="003D0D2A" w:rsidRPr="004C0E21">
              <w:rPr>
                <w:rFonts w:ascii="Times New Roman" w:eastAsia="Times New Roman" w:hAnsi="Times New Roman" w:cs="Times New Roman"/>
                <w:color w:val="auto"/>
                <w:sz w:val="24"/>
              </w:rPr>
              <w:t>екоменд</w:t>
            </w:r>
            <w:r w:rsidRPr="004C0E21">
              <w:rPr>
                <w:rFonts w:ascii="Times New Roman" w:eastAsia="Times New Roman" w:hAnsi="Times New Roman" w:cs="Times New Roman"/>
                <w:color w:val="auto"/>
                <w:sz w:val="24"/>
              </w:rPr>
              <w:t>уемые источники 1,2,3,4</w:t>
            </w:r>
            <w:r w:rsidR="003D0D2A" w:rsidRPr="004C0E21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tabs>
                <w:tab w:val="center" w:pos="1369"/>
                <w:tab w:val="right" w:pos="2969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семинар: </w:t>
            </w:r>
          </w:p>
          <w:p w:rsidR="008044A9" w:rsidRDefault="00116DC5">
            <w:pPr>
              <w:ind w:right="6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Чередование фронтальной, групповой, индивидуальной форм работы </w:t>
            </w:r>
          </w:p>
        </w:tc>
      </w:tr>
      <w:tr w:rsidR="00DE052B" w:rsidTr="0084348C">
        <w:trPr>
          <w:trHeight w:val="194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 2. Англия в XIV – XV веков. Культура Англии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spacing w:line="245" w:lineRule="auto"/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Социально-экономическое развитие Англии в Х1-ХШ вв. “Книга страшного суда”. Создание оппозиции при Иоанне Безземельном. “Великая хартия вольностей”. Обострение социальных противоречий в Англии ХШ века. Рождение английского парламента. Особенности английского феодализма Х1V-ХV вв. </w:t>
            </w:r>
          </w:p>
          <w:p w:rsidR="00DE052B" w:rsidRDefault="00DE052B" w:rsidP="00DE052B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Столетняя война. Восстание </w:t>
            </w:r>
          </w:p>
          <w:p w:rsidR="00DE052B" w:rsidRDefault="00DE052B" w:rsidP="00DE052B">
            <w:pPr>
              <w:ind w:right="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Уота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Тайлера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его предпосылки и последствия. Война Роз. Архитектура средневековья (готический стиль). Живопись (портрет, росписи соборов и монастырей, витражное искусство, вышивка). </w:t>
            </w:r>
          </w:p>
          <w:p w:rsidR="00DE052B" w:rsidRDefault="00DE052B" w:rsidP="000213D6">
            <w:pPr>
              <w:tabs>
                <w:tab w:val="center" w:pos="1101"/>
                <w:tab w:val="center" w:pos="2942"/>
              </w:tabs>
              <w:spacing w:after="160" w:line="259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Музыка</w:t>
            </w:r>
            <w:r w:rsidR="00447C7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(трубадуры и менестрели, </w:t>
            </w:r>
            <w:r w:rsidRPr="00DE052B">
              <w:rPr>
                <w:rFonts w:ascii="Times New Roman" w:eastAsia="Times New Roman" w:hAnsi="Times New Roman" w:cs="Times New Roman"/>
                <w:sz w:val="24"/>
              </w:rPr>
              <w:t>«григорианский» хора</w:t>
            </w:r>
            <w:r>
              <w:rPr>
                <w:rFonts w:ascii="Times New Roman" w:eastAsia="Times New Roman" w:hAnsi="Times New Roman" w:cs="Times New Roman"/>
                <w:sz w:val="24"/>
              </w:rPr>
              <w:t>л). Литература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Т.Мор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DE052B">
              <w:rPr>
                <w:rFonts w:ascii="Times New Roman" w:eastAsia="Times New Roman" w:hAnsi="Times New Roman" w:cs="Times New Roman"/>
                <w:sz w:val="24"/>
              </w:rPr>
              <w:t>Дж.Колет</w:t>
            </w:r>
            <w:proofErr w:type="spellEnd"/>
            <w:r w:rsidRPr="00DE052B"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 w:rsidRPr="00DE052B">
              <w:rPr>
                <w:rFonts w:ascii="Times New Roman" w:eastAsia="Times New Roman" w:hAnsi="Times New Roman" w:cs="Times New Roman"/>
                <w:sz w:val="24"/>
              </w:rPr>
              <w:t>Дж.Чосер</w:t>
            </w:r>
            <w:proofErr w:type="spellEnd"/>
            <w:r w:rsidRPr="00DE052B">
              <w:rPr>
                <w:rFonts w:ascii="Times New Roman" w:eastAsia="Times New Roman" w:hAnsi="Times New Roman" w:cs="Times New Roman"/>
                <w:sz w:val="24"/>
              </w:rPr>
              <w:t xml:space="preserve">) </w:t>
            </w:r>
          </w:p>
          <w:p w:rsidR="005504F2" w:rsidRPr="005504F2" w:rsidRDefault="00447C71" w:rsidP="00447C71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Рекомендуемые источники </w:t>
            </w:r>
            <w:r w:rsidR="005504F2"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8.</w:t>
            </w: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1,</w:t>
            </w:r>
            <w:r w:rsidR="005504F2"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8.</w:t>
            </w: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2,</w:t>
            </w:r>
            <w:r w:rsidR="005504F2"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8.</w:t>
            </w: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3,</w:t>
            </w:r>
            <w:r w:rsidR="005504F2"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8.</w:t>
            </w: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4</w:t>
            </w:r>
          </w:p>
          <w:p w:rsidR="00447C71" w:rsidRPr="005504F2" w:rsidRDefault="005504F2" w:rsidP="00447C71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lastRenderedPageBreak/>
              <w:t>9.1,9.2,9.3,9.4,9.5,9.6</w:t>
            </w:r>
            <w:r w:rsidR="00447C71"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</w:p>
          <w:p w:rsidR="00447C71" w:rsidRDefault="00447C71" w:rsidP="000213D6">
            <w:pPr>
              <w:tabs>
                <w:tab w:val="center" w:pos="1101"/>
                <w:tab w:val="center" w:pos="2942"/>
              </w:tabs>
              <w:spacing w:after="160" w:line="259" w:lineRule="auto"/>
              <w:jc w:val="both"/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378"/>
                <w:tab w:val="center" w:pos="1369"/>
                <w:tab w:val="center" w:pos="2443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семинар: </w:t>
            </w:r>
          </w:p>
          <w:p w:rsidR="00DE052B" w:rsidRDefault="00DE052B" w:rsidP="00DE052B">
            <w:pPr>
              <w:tabs>
                <w:tab w:val="center" w:pos="1369"/>
                <w:tab w:val="right" w:pos="2969"/>
              </w:tabs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Чередование фронтальной, групповой, индивидуальной форм работы</w:t>
            </w:r>
          </w:p>
        </w:tc>
      </w:tr>
      <w:tr w:rsidR="00DE052B" w:rsidTr="0084348C">
        <w:trPr>
          <w:trHeight w:val="194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3. Англия в XVII-XIX веках. Борьба за парламентскую реформу.  </w:t>
            </w:r>
            <w:r w:rsidRPr="008434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Великобритания ХХ-ХХI веках. Культура Великобритании.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486"/>
                <w:tab w:val="center" w:pos="2535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Англия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накануне </w:t>
            </w:r>
          </w:p>
          <w:p w:rsidR="00DE052B" w:rsidRDefault="00DE052B" w:rsidP="00DE052B">
            <w:pPr>
              <w:spacing w:after="28" w:line="254" w:lineRule="auto"/>
              <w:ind w:left="106" w:right="5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промышленного переворота.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Открытия, изменившие </w:t>
            </w:r>
          </w:p>
          <w:p w:rsidR="00DE052B" w:rsidRDefault="00DE052B" w:rsidP="00DE052B">
            <w:pPr>
              <w:spacing w:line="252" w:lineRule="auto"/>
              <w:ind w:left="106" w:right="10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мир.  Политическая борьба в Англии </w:t>
            </w:r>
            <w:r w:rsidR="000213D6">
              <w:rPr>
                <w:rFonts w:ascii="Times New Roman" w:eastAsia="Times New Roman" w:hAnsi="Times New Roman" w:cs="Times New Roman"/>
                <w:sz w:val="24"/>
              </w:rPr>
              <w:t xml:space="preserve">XVIII </w:t>
            </w:r>
            <w:proofErr w:type="gramStart"/>
            <w:r w:rsidR="000213D6">
              <w:rPr>
                <w:rFonts w:ascii="Times New Roman" w:eastAsia="Times New Roman" w:hAnsi="Times New Roman" w:cs="Times New Roman"/>
                <w:sz w:val="24"/>
              </w:rPr>
              <w:t>в..</w:t>
            </w:r>
            <w:proofErr w:type="gramEnd"/>
            <w:r w:rsidR="000213D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Виги и Тори.  8.4 Колониальная политика Англии. </w:t>
            </w:r>
          </w:p>
          <w:p w:rsidR="00DE052B" w:rsidRDefault="00DE052B" w:rsidP="00DE052B">
            <w:pPr>
              <w:spacing w:line="249" w:lineRule="auto"/>
              <w:ind w:left="106" w:right="10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Промышленный переворот в Англии ХУШ века, его предпосылки и материальная база. Создание Британской империи: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социальноэкономические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политические последствия для страны. Борьба за парламентскую реформу. Чартизм. Истоки, этапы движения, последствия. Историческое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социальнополитическое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развитие Великобритании в XIX веке. Англо-бурская война. </w:t>
            </w:r>
          </w:p>
          <w:p w:rsidR="00DE052B" w:rsidRPr="00C966D1" w:rsidRDefault="00DE052B" w:rsidP="00C966D1">
            <w:pPr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 Мировая война. Экономика и политика накануне 2 мировой войны. Англия во2 Мировой войне и послевоенное развитие, современная Англия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</w:t>
            </w:r>
          </w:p>
          <w:p w:rsidR="005504F2" w:rsidRPr="005504F2" w:rsidRDefault="005504F2" w:rsidP="005504F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Рекомендуемые источники 8.1,8.2,8.3,8.4</w:t>
            </w:r>
          </w:p>
          <w:p w:rsidR="005504F2" w:rsidRPr="005504F2" w:rsidRDefault="005504F2" w:rsidP="005504F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9.1,9.2,9.3,9.4,9.5,9.6 </w:t>
            </w:r>
          </w:p>
          <w:p w:rsidR="00DE052B" w:rsidRDefault="00DE052B" w:rsidP="00DE052B">
            <w:pPr>
              <w:spacing w:line="245" w:lineRule="auto"/>
              <w:ind w:right="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Pr="00DE052B" w:rsidRDefault="00DE052B" w:rsidP="00DE052B">
            <w:pPr>
              <w:tabs>
                <w:tab w:val="center" w:pos="378"/>
                <w:tab w:val="center" w:pos="1369"/>
                <w:tab w:val="center" w:pos="2443"/>
              </w:tabs>
              <w:rPr>
                <w:rFonts w:ascii="Times New Roman" w:eastAsia="Times New Roman" w:hAnsi="Times New Roman" w:cs="Times New Roman"/>
                <w:sz w:val="24"/>
              </w:rPr>
            </w:pPr>
            <w:r w:rsidRPr="00DE052B">
              <w:rPr>
                <w:rFonts w:ascii="Times New Roman" w:eastAsia="Times New Roman" w:hAnsi="Times New Roman" w:cs="Times New Roman"/>
                <w:sz w:val="24"/>
              </w:rPr>
              <w:tab/>
              <w:t xml:space="preserve">Лекция </w:t>
            </w:r>
            <w:r w:rsidRPr="00DE052B"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</w:p>
          <w:p w:rsidR="00DE052B" w:rsidRDefault="00DE052B" w:rsidP="00DE052B">
            <w:pPr>
              <w:tabs>
                <w:tab w:val="center" w:pos="378"/>
                <w:tab w:val="center" w:pos="1369"/>
                <w:tab w:val="center" w:pos="2443"/>
              </w:tabs>
              <w:rPr>
                <w:rFonts w:ascii="Times New Roman" w:eastAsia="Times New Roman" w:hAnsi="Times New Roman" w:cs="Times New Roman"/>
                <w:sz w:val="24"/>
              </w:rPr>
            </w:pPr>
            <w:r w:rsidRPr="00DE052B">
              <w:rPr>
                <w:rFonts w:ascii="Times New Roman" w:eastAsia="Times New Roman" w:hAnsi="Times New Roman" w:cs="Times New Roman"/>
                <w:sz w:val="24"/>
              </w:rPr>
              <w:t xml:space="preserve">Чередование фронтальной, групповой, индивидуальной форм работы </w:t>
            </w:r>
            <w:r w:rsidRPr="00DE052B">
              <w:rPr>
                <w:rFonts w:ascii="Times New Roman" w:eastAsia="Times New Roman" w:hAnsi="Times New Roman" w:cs="Times New Roman"/>
                <w:sz w:val="24"/>
              </w:rPr>
              <w:tab/>
              <w:t>семинар:</w:t>
            </w:r>
          </w:p>
        </w:tc>
      </w:tr>
      <w:tr w:rsidR="00DE052B" w:rsidTr="0084348C">
        <w:trPr>
          <w:trHeight w:val="194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Pr="0084348C" w:rsidRDefault="00DE052B" w:rsidP="00DE052B">
            <w:pPr>
              <w:spacing w:after="48" w:line="238" w:lineRule="auto"/>
              <w:ind w:left="106"/>
              <w:jc w:val="both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4. </w:t>
            </w:r>
            <w:r w:rsidRPr="008434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Деловая культура ведения бизнеса в Великобритании</w:t>
            </w:r>
            <w:r w:rsidRPr="0084348C">
              <w:rPr>
                <w:rFonts w:ascii="Times New Roman" w:eastAsia="Times New Roman" w:hAnsi="Times New Roman" w:cs="Times New Roman"/>
                <w:b/>
                <w:sz w:val="28"/>
              </w:rPr>
              <w:t>.</w:t>
            </w:r>
          </w:p>
          <w:p w:rsidR="00DE052B" w:rsidRDefault="00DE052B" w:rsidP="00DE052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486"/>
                <w:tab w:val="center" w:pos="2535"/>
              </w:tabs>
              <w:rPr>
                <w:rFonts w:ascii="Times New Roman" w:eastAsia="Times New Roman" w:hAnsi="Times New Roman" w:cs="Times New Roman"/>
                <w:sz w:val="24"/>
              </w:rPr>
            </w:pPr>
            <w:r w:rsidRPr="0084348C">
              <w:rPr>
                <w:rFonts w:ascii="Times New Roman" w:eastAsia="Times New Roman" w:hAnsi="Times New Roman" w:cs="Times New Roman"/>
                <w:sz w:val="24"/>
              </w:rPr>
              <w:t>Британская экономика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 ведущие британские компании. Особенности построения взаимоотношений в бизнесе. Культура общения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компании, </w:t>
            </w:r>
            <w:r w:rsidRPr="0084348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поведение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время встреч и переговоров,</w:t>
            </w:r>
            <w:r w:rsidRPr="002A1EB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работа в команде, принятие решений,  особенности гостеприимства и обмена подарками</w:t>
            </w:r>
          </w:p>
          <w:p w:rsidR="005504F2" w:rsidRPr="005504F2" w:rsidRDefault="005504F2" w:rsidP="005504F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Рекомендуемые источники 8.1,8.2,8.3,8.4</w:t>
            </w:r>
          </w:p>
          <w:p w:rsidR="005504F2" w:rsidRPr="005504F2" w:rsidRDefault="005504F2" w:rsidP="005504F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9.1,9.2,9.3,9.4,9.5,9.6 </w:t>
            </w:r>
          </w:p>
          <w:p w:rsidR="00447C71" w:rsidRDefault="00447C71" w:rsidP="00DE052B">
            <w:pPr>
              <w:tabs>
                <w:tab w:val="center" w:pos="486"/>
                <w:tab w:val="center" w:pos="2535"/>
              </w:tabs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484"/>
                <w:tab w:val="center" w:pos="1475"/>
                <w:tab w:val="center" w:pos="2549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семинар: </w:t>
            </w:r>
          </w:p>
          <w:p w:rsidR="00DE052B" w:rsidRPr="00DE052B" w:rsidRDefault="00DE052B" w:rsidP="00DE052B">
            <w:pPr>
              <w:tabs>
                <w:tab w:val="center" w:pos="378"/>
                <w:tab w:val="center" w:pos="1369"/>
                <w:tab w:val="center" w:pos="2443"/>
              </w:tabs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Чередование фронтальной, групповой, индивидуальной форм работы</w:t>
            </w:r>
          </w:p>
        </w:tc>
      </w:tr>
      <w:tr w:rsidR="00DE052B" w:rsidTr="0084348C">
        <w:trPr>
          <w:trHeight w:val="194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spacing w:after="48" w:line="238" w:lineRule="auto"/>
              <w:ind w:left="106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5. Открытие и колонизация Америки. </w:t>
            </w:r>
            <w:r w:rsidRPr="002A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Понимание культуры США</w:t>
            </w:r>
            <w:r w:rsidRPr="00F75A0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ind w:left="106" w:righ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Первые люди на американском континенте. Европейские мореплаватели.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Х.Колумб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А.Веспуччи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Первые постоянные поселения.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Джеймстаун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Пилигримы и основание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Плимутской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колонии. Образование первых тринадцати колоний. Появление колониальных органов самоуправления.  Нация иммигрантов, культурный плюрализм.</w:t>
            </w:r>
          </w:p>
          <w:p w:rsidR="00DE052B" w:rsidRPr="0084348C" w:rsidRDefault="00DE052B" w:rsidP="00DE052B">
            <w:pPr>
              <w:tabs>
                <w:tab w:val="center" w:pos="486"/>
                <w:tab w:val="center" w:pos="2535"/>
              </w:tabs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484"/>
                <w:tab w:val="center" w:pos="1475"/>
                <w:tab w:val="center" w:pos="2549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семинар: </w:t>
            </w:r>
          </w:p>
          <w:p w:rsidR="00DE052B" w:rsidRDefault="00DE052B" w:rsidP="00DE052B">
            <w:pPr>
              <w:tabs>
                <w:tab w:val="center" w:pos="484"/>
                <w:tab w:val="center" w:pos="1475"/>
                <w:tab w:val="center" w:pos="2549"/>
              </w:tabs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Чередование фронтальной, групповой, индивидуальной форм работы</w:t>
            </w:r>
          </w:p>
        </w:tc>
      </w:tr>
      <w:tr w:rsidR="00DE052B" w:rsidTr="0084348C">
        <w:trPr>
          <w:trHeight w:val="194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Pr="002A1EB2" w:rsidRDefault="00DE052B" w:rsidP="00DE052B">
            <w:pPr>
              <w:spacing w:after="13" w:line="266" w:lineRule="auto"/>
              <w:ind w:right="60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6. Причины, предпосылки и итоги войны за независимость.  </w:t>
            </w:r>
            <w:r w:rsidRPr="002A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Традиционные американские ценности и убеждения.</w:t>
            </w:r>
          </w:p>
          <w:p w:rsidR="00DE052B" w:rsidRDefault="00DE052B" w:rsidP="00DE052B">
            <w:pPr>
              <w:spacing w:after="48" w:line="238" w:lineRule="auto"/>
              <w:ind w:left="106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spacing w:line="246" w:lineRule="auto"/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Политика Англии после Семилетней войны как непосредственная причина обострения колониальных противоречий. Война за независимость США.  </w:t>
            </w:r>
          </w:p>
          <w:p w:rsidR="00DE052B" w:rsidRDefault="00DE052B" w:rsidP="00DE052B">
            <w:pPr>
              <w:ind w:right="58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Принятие Декларации независимости. Вступление Франции в войну с Англией. Итоги и значение войны за независимость.  Выработка Конституции. Билль о правах.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DE052B" w:rsidRDefault="00DE052B" w:rsidP="00DE052B">
            <w:pPr>
              <w:ind w:right="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Американские ценности: свобода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самодостаточность, равные возможности и конкуренция, материальное благополучие и упорный труд, американская мечта.</w:t>
            </w:r>
          </w:p>
          <w:p w:rsidR="005504F2" w:rsidRPr="005504F2" w:rsidRDefault="005504F2" w:rsidP="005504F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Рекомендуемые источники 8.1,8.2,8.3,8.4</w:t>
            </w:r>
          </w:p>
          <w:p w:rsidR="005504F2" w:rsidRPr="005504F2" w:rsidRDefault="005504F2" w:rsidP="005504F2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9.1,9.2,9.3,9.4,9.5,9.6 </w:t>
            </w:r>
          </w:p>
          <w:p w:rsidR="00DE052B" w:rsidRDefault="00DE052B" w:rsidP="00DE052B">
            <w:pPr>
              <w:ind w:left="106" w:right="106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378"/>
                <w:tab w:val="center" w:pos="1369"/>
                <w:tab w:val="center" w:pos="2443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семинар: </w:t>
            </w:r>
          </w:p>
          <w:p w:rsidR="00DE052B" w:rsidRDefault="00DE052B" w:rsidP="00DE052B">
            <w:pPr>
              <w:tabs>
                <w:tab w:val="center" w:pos="484"/>
                <w:tab w:val="center" w:pos="1475"/>
                <w:tab w:val="center" w:pos="2549"/>
              </w:tabs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Чередование фронтальной, групповой, индивидуальной форм работы</w:t>
            </w:r>
          </w:p>
        </w:tc>
      </w:tr>
      <w:tr w:rsidR="00DE052B" w:rsidTr="00C966D1">
        <w:trPr>
          <w:trHeight w:val="92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spacing w:after="13" w:line="266" w:lineRule="auto"/>
              <w:ind w:right="605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Тема 7. Гражданская война между Севером и Югом. </w:t>
            </w:r>
            <w:r w:rsidRPr="00DE4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США в ХХ-ХХI веках. Американская культура.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378"/>
                <w:tab w:val="center" w:pos="1408"/>
                <w:tab w:val="center" w:pos="2480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рабстве. </w:t>
            </w:r>
          </w:p>
          <w:p w:rsidR="00DE052B" w:rsidRDefault="00DE052B" w:rsidP="00DE052B">
            <w:r>
              <w:rPr>
                <w:rFonts w:ascii="Times New Roman" w:eastAsia="Times New Roman" w:hAnsi="Times New Roman" w:cs="Times New Roman"/>
                <w:sz w:val="24"/>
              </w:rPr>
              <w:t xml:space="preserve">Аболиционизм. </w:t>
            </w:r>
          </w:p>
          <w:p w:rsidR="00DE052B" w:rsidRDefault="00DE052B" w:rsidP="00DE052B">
            <w:pPr>
              <w:spacing w:after="44" w:line="238" w:lineRule="auto"/>
              <w:ind w:right="6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Президентство А. Линкольна. Создание Конфедерации. Военные действия. Реконструкция </w:t>
            </w:r>
          </w:p>
          <w:p w:rsidR="00DE052B" w:rsidRDefault="00DE052B" w:rsidP="00DE052B">
            <w:pPr>
              <w:tabs>
                <w:tab w:val="center" w:pos="256"/>
                <w:tab w:val="center" w:pos="2300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Юга.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Социально-</w:t>
            </w:r>
          </w:p>
          <w:p w:rsidR="00DE052B" w:rsidRDefault="00DE052B" w:rsidP="00DE052B">
            <w:pPr>
              <w:spacing w:line="238" w:lineRule="auto"/>
              <w:ind w:right="5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экономическое развитие США в конце XIX века: рост монополий, “бароны-разбойники” и антитрестовское законодательство. Испано-американская война и ее социально-политические последствия. 1 мировая война. Экономика и политика накануне 2 мировой войны. США во</w:t>
            </w:r>
            <w:r w:rsidR="00C966D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2 мировой войне и послевоенное развитие. </w:t>
            </w:r>
          </w:p>
          <w:p w:rsidR="00DE052B" w:rsidRDefault="00DE052B" w:rsidP="00DE052B">
            <w:pPr>
              <w:spacing w:line="258" w:lineRule="auto"/>
              <w:ind w:right="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Американизация и глобализация в современном мире.</w:t>
            </w:r>
          </w:p>
          <w:p w:rsidR="00DE052B" w:rsidRDefault="00DE052B" w:rsidP="00DE052B">
            <w:pPr>
              <w:spacing w:line="258" w:lineRule="auto"/>
              <w:ind w:right="5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Американская литература, фильмы, другие аспекты жизни в США </w:t>
            </w:r>
          </w:p>
          <w:p w:rsidR="00DE052B" w:rsidRPr="005504F2" w:rsidRDefault="005504F2" w:rsidP="00C966D1">
            <w:pPr>
              <w:spacing w:line="258" w:lineRule="auto"/>
              <w:ind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4F2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8.5,8.6,8.7.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378"/>
                <w:tab w:val="center" w:pos="1369"/>
                <w:tab w:val="center" w:pos="2443"/>
              </w:tabs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семинар: </w:t>
            </w:r>
          </w:p>
          <w:p w:rsidR="00DE052B" w:rsidRDefault="00DE052B" w:rsidP="00DE052B">
            <w:pPr>
              <w:tabs>
                <w:tab w:val="center" w:pos="378"/>
                <w:tab w:val="center" w:pos="1369"/>
                <w:tab w:val="center" w:pos="2443"/>
              </w:tabs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Чередование фронтальной, групповой, индивидуальной форм работы</w:t>
            </w:r>
          </w:p>
        </w:tc>
      </w:tr>
      <w:tr w:rsidR="00DE052B" w:rsidTr="0084348C">
        <w:trPr>
          <w:trHeight w:val="194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spacing w:after="13" w:line="266" w:lineRule="auto"/>
              <w:ind w:right="605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8. </w:t>
            </w:r>
            <w:r w:rsidRPr="00DF2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американского бизнеса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378"/>
                <w:tab w:val="center" w:pos="1408"/>
                <w:tab w:val="center" w:pos="24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Американизация и глобализация в современном мире.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Pr="00DF28DE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Ведущие американские компании и</w:t>
            </w:r>
            <w:r w:rsidRPr="00DF28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28DE">
              <w:rPr>
                <w:rFonts w:ascii="Times New Roman" w:eastAsia="Times New Roman" w:hAnsi="Times New Roman" w:cs="Times New Roman"/>
                <w:sz w:val="24"/>
                <w:szCs w:val="24"/>
              </w:rPr>
              <w:t>бизнес-лидеры. Особенности бизнес-культуры.</w:t>
            </w:r>
          </w:p>
          <w:p w:rsidR="005504F2" w:rsidRDefault="005504F2" w:rsidP="00DE052B">
            <w:pPr>
              <w:tabs>
                <w:tab w:val="center" w:pos="378"/>
                <w:tab w:val="center" w:pos="1408"/>
                <w:tab w:val="center" w:pos="2480"/>
              </w:tabs>
            </w:pPr>
            <w:r w:rsidRPr="005504F2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8.5,8.6,8.7.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52B" w:rsidRDefault="00DE052B" w:rsidP="00DE052B">
            <w:pPr>
              <w:tabs>
                <w:tab w:val="center" w:pos="378"/>
                <w:tab w:val="center" w:pos="1369"/>
                <w:tab w:val="center" w:pos="2443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Лекция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семинар: </w:t>
            </w:r>
          </w:p>
          <w:p w:rsidR="00DE052B" w:rsidRDefault="00DE052B" w:rsidP="00DE052B">
            <w:pPr>
              <w:tabs>
                <w:tab w:val="center" w:pos="378"/>
                <w:tab w:val="center" w:pos="1369"/>
                <w:tab w:val="center" w:pos="2443"/>
              </w:tabs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Чередование фронтальной, групповой, индивидуальной форм работы</w:t>
            </w:r>
          </w:p>
        </w:tc>
      </w:tr>
    </w:tbl>
    <w:p w:rsidR="008044A9" w:rsidRDefault="008044A9">
      <w:pPr>
        <w:spacing w:after="0"/>
        <w:ind w:left="-1702" w:right="75"/>
      </w:pPr>
    </w:p>
    <w:p w:rsidR="008044A9" w:rsidRDefault="00116DC5" w:rsidP="00DE052B">
      <w:pPr>
        <w:spacing w:after="29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 w:rsidP="006C7077">
      <w:pPr>
        <w:numPr>
          <w:ilvl w:val="0"/>
          <w:numId w:val="4"/>
        </w:numPr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Перечень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учебно-методического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обеспечения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для </w:t>
      </w:r>
    </w:p>
    <w:p w:rsidR="008044A9" w:rsidRDefault="00116DC5" w:rsidP="006C7077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самостоятельной работы обучающихся по дисциплине </w:t>
      </w:r>
    </w:p>
    <w:p w:rsidR="008044A9" w:rsidRDefault="00116DC5" w:rsidP="006C7077">
      <w:pPr>
        <w:numPr>
          <w:ilvl w:val="1"/>
          <w:numId w:val="4"/>
        </w:numPr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Перечень вопросов, отводимых на самостоятельное освоение дисциплины, формы внеаудиторной самостоятельной работы </w:t>
      </w:r>
    </w:p>
    <w:p w:rsidR="008044A9" w:rsidRDefault="00116DC5" w:rsidP="006C7077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347" w:type="dxa"/>
        <w:tblInd w:w="5" w:type="dxa"/>
        <w:tblCellMar>
          <w:top w:w="45" w:type="dxa"/>
          <w:left w:w="108" w:type="dxa"/>
          <w:right w:w="26" w:type="dxa"/>
        </w:tblCellMar>
        <w:tblLook w:val="04A0" w:firstRow="1" w:lastRow="0" w:firstColumn="1" w:lastColumn="0" w:noHBand="0" w:noVBand="1"/>
      </w:tblPr>
      <w:tblGrid>
        <w:gridCol w:w="3115"/>
        <w:gridCol w:w="3116"/>
        <w:gridCol w:w="3116"/>
      </w:tblGrid>
      <w:tr w:rsidR="008044A9" w:rsidTr="00CE4875">
        <w:trPr>
          <w:trHeight w:val="83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firstLine="7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firstLine="7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Перечень вопросов, отводимых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 xml:space="preserve">на самостоятельное освоение 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firstLine="7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Формы внеаудиторной самостоятельной работы </w:t>
            </w:r>
          </w:p>
        </w:tc>
      </w:tr>
      <w:tr w:rsidR="00806ABD" w:rsidTr="00CE4875">
        <w:trPr>
          <w:trHeight w:val="83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Pr="001F4775" w:rsidRDefault="00806ABD" w:rsidP="00806ABD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Тема 1. Ранняя Британия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Default="00806ABD" w:rsidP="00806ABD">
            <w:pPr>
              <w:spacing w:after="14" w:line="251" w:lineRule="auto"/>
              <w:ind w:right="8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Петрушевский Д.М. Очерки из истории английского государства и общества в Средние века  </w:t>
            </w:r>
          </w:p>
          <w:p w:rsidR="00806ABD" w:rsidRDefault="00806ABD" w:rsidP="00806ABD">
            <w:pPr>
              <w:spacing w:after="14" w:line="251" w:lineRule="auto"/>
              <w:ind w:right="8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Работа с конспектом, первоисточником: повторная </w:t>
            </w:r>
          </w:p>
          <w:p w:rsidR="00806ABD" w:rsidRDefault="00806ABD" w:rsidP="00806ABD">
            <w:pPr>
              <w:spacing w:line="284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пройденным учебным материалом. </w:t>
            </w:r>
          </w:p>
          <w:p w:rsidR="00806ABD" w:rsidRDefault="00806ABD" w:rsidP="00806ABD">
            <w:pPr>
              <w:spacing w:line="277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Составление опорного конспекта. </w:t>
            </w:r>
          </w:p>
          <w:p w:rsidR="00806ABD" w:rsidRDefault="00806ABD">
            <w:pPr>
              <w:ind w:firstLine="70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Pr="00171719" w:rsidRDefault="00806ABD" w:rsidP="00806ABD">
            <w:pPr>
              <w:spacing w:after="24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1.Обязательная самостоятельная работа студентов под руководством преподавателя: </w:t>
            </w:r>
          </w:p>
          <w:p w:rsidR="00806ABD" w:rsidRPr="00171719" w:rsidRDefault="00806ABD" w:rsidP="00806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Segoe UI Symbol" w:hAnsi="Times New Roman" w:cs="Times New Roman"/>
                <w:sz w:val="24"/>
                <w:szCs w:val="24"/>
              </w:rPr>
              <w:t>•</w:t>
            </w: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  <w:p w:rsidR="00806ABD" w:rsidRPr="00171719" w:rsidRDefault="00806ABD" w:rsidP="00806ABD">
            <w:pPr>
              <w:spacing w:after="24" w:line="238" w:lineRule="auto"/>
              <w:ind w:right="712"/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выполнение заданий, предусмотренных учебных пособиях; </w:t>
            </w:r>
          </w:p>
          <w:p w:rsidR="00806ABD" w:rsidRPr="00171719" w:rsidRDefault="00806ABD" w:rsidP="00806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Segoe UI Symbol" w:hAnsi="Times New Roman" w:cs="Times New Roman"/>
                <w:sz w:val="24"/>
                <w:szCs w:val="24"/>
              </w:rPr>
              <w:t>•</w:t>
            </w: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  <w:p w:rsidR="00806ABD" w:rsidRPr="00171719" w:rsidRDefault="00806ABD" w:rsidP="00806ABD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выполнение лексико- грамматических заданий, представленных </w:t>
            </w:r>
          </w:p>
          <w:p w:rsidR="00806ABD" w:rsidRPr="00171719" w:rsidRDefault="00806ABD" w:rsidP="00806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в </w:t>
            </w:r>
          </w:p>
          <w:p w:rsidR="00806ABD" w:rsidRPr="00171719" w:rsidRDefault="00806ABD" w:rsidP="00806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печатном виде; </w:t>
            </w:r>
            <w:r w:rsidRPr="00171719">
              <w:rPr>
                <w:rFonts w:ascii="Times New Roman" w:eastAsia="Segoe UI Symbol" w:hAnsi="Times New Roman" w:cs="Times New Roman"/>
                <w:sz w:val="24"/>
                <w:szCs w:val="24"/>
              </w:rPr>
              <w:t>•</w:t>
            </w: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  <w:p w:rsidR="00806ABD" w:rsidRPr="00171719" w:rsidRDefault="00806ABD" w:rsidP="00806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работа с </w:t>
            </w:r>
          </w:p>
          <w:p w:rsidR="00806ABD" w:rsidRDefault="00806ABD" w:rsidP="00806ABD">
            <w:pPr>
              <w:spacing w:after="24" w:line="238" w:lineRule="auto"/>
              <w:ind w:right="414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мультимедийными средствами </w:t>
            </w:r>
          </w:p>
          <w:p w:rsidR="00806ABD" w:rsidRPr="00171719" w:rsidRDefault="00806ABD" w:rsidP="00806ABD">
            <w:pPr>
              <w:spacing w:after="24" w:line="238" w:lineRule="auto"/>
              <w:ind w:right="414"/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Индивидуальная самостоятельная работа студентов под руководством преподавателя: </w:t>
            </w:r>
          </w:p>
          <w:p w:rsidR="00806ABD" w:rsidRPr="00171719" w:rsidRDefault="00806ABD" w:rsidP="00806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Segoe UI Symbol" w:hAnsi="Times New Roman" w:cs="Times New Roman"/>
                <w:sz w:val="24"/>
                <w:szCs w:val="24"/>
              </w:rPr>
              <w:t>•</w:t>
            </w: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  <w:p w:rsidR="00806ABD" w:rsidRPr="00171719" w:rsidRDefault="00806ABD" w:rsidP="00806ABD">
            <w:pPr>
              <w:spacing w:line="237" w:lineRule="auto"/>
              <w:ind w:right="325"/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работа с использованием </w:t>
            </w:r>
          </w:p>
          <w:p w:rsidR="00806ABD" w:rsidRPr="00171719" w:rsidRDefault="00806ABD" w:rsidP="00806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оригинальных источников </w:t>
            </w:r>
          </w:p>
          <w:p w:rsidR="00806ABD" w:rsidRDefault="00806ABD" w:rsidP="00806ABD">
            <w:pPr>
              <w:spacing w:after="24" w:line="238" w:lineRule="auto"/>
              <w:ind w:right="353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>(прослушивание аудиоматериала);</w:t>
            </w:r>
          </w:p>
          <w:p w:rsidR="00806ABD" w:rsidRPr="00171719" w:rsidRDefault="00806ABD" w:rsidP="00806ABD">
            <w:pPr>
              <w:spacing w:after="24" w:line="238" w:lineRule="auto"/>
              <w:ind w:right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Внеаудиторная самостоятельная работа: </w:t>
            </w:r>
          </w:p>
          <w:p w:rsidR="00806ABD" w:rsidRPr="00171719" w:rsidRDefault="00806ABD" w:rsidP="00806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Segoe UI Symbol" w:hAnsi="Times New Roman" w:cs="Times New Roman"/>
                <w:sz w:val="24"/>
                <w:szCs w:val="24"/>
              </w:rPr>
              <w:t>•</w:t>
            </w: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  <w:p w:rsidR="00806ABD" w:rsidRPr="00171719" w:rsidRDefault="00806ABD" w:rsidP="00806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719">
              <w:rPr>
                <w:rFonts w:ascii="Times New Roman" w:eastAsia="Cambria" w:hAnsi="Times New Roman" w:cs="Times New Roman"/>
                <w:sz w:val="24"/>
                <w:szCs w:val="24"/>
              </w:rPr>
              <w:t>подготовка монологических и диалогических высказываний;</w:t>
            </w:r>
          </w:p>
          <w:p w:rsidR="00806ABD" w:rsidRDefault="00806ABD">
            <w:pPr>
              <w:ind w:firstLine="708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806ABD" w:rsidTr="00CE4875">
        <w:trPr>
          <w:trHeight w:val="83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Pr="001F4775" w:rsidRDefault="00806ABD" w:rsidP="00806ABD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t>Тема 2. Англия в XIV – XV веков. Культура Англии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Default="00806ABD" w:rsidP="00806ABD">
            <w:pPr>
              <w:spacing w:after="14" w:line="251" w:lineRule="auto"/>
              <w:ind w:right="8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Петрушевский Д.М. Очерки из истории английского государства и общества в Средние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века  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Работа с конспектом, первоисточником: повторная </w:t>
            </w:r>
          </w:p>
          <w:p w:rsidR="00806ABD" w:rsidRDefault="00806ABD" w:rsidP="00806ABD">
            <w:pPr>
              <w:spacing w:line="282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над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пройденным учебным материалом. </w:t>
            </w:r>
          </w:p>
          <w:p w:rsidR="00806ABD" w:rsidRDefault="00806ABD" w:rsidP="00806ABD">
            <w:pPr>
              <w:spacing w:after="14" w:line="251" w:lineRule="auto"/>
              <w:ind w:right="8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Составление опорного конспекта.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Pr="00171719" w:rsidRDefault="00806ABD" w:rsidP="00806ABD">
            <w:pPr>
              <w:spacing w:after="24" w:line="238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ABD" w:rsidTr="00CE4875">
        <w:trPr>
          <w:trHeight w:val="83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Pr="001F4775" w:rsidRDefault="00806ABD" w:rsidP="00806ABD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3. Англия в XVII-XIX веках. Борьба за парламентскую реформу. </w:t>
            </w:r>
            <w:r w:rsidRPr="001F4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Великобритания ХХ-ХХI </w:t>
            </w:r>
            <w:r w:rsidRPr="001F4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веках. Культура Великобритании.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Default="00806ABD" w:rsidP="00806ABD">
            <w:pPr>
              <w:spacing w:line="258" w:lineRule="auto"/>
              <w:ind w:right="8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Чтение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основоного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учебного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пособия: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Менщиков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И.С. </w:t>
            </w:r>
          </w:p>
          <w:p w:rsidR="00806ABD" w:rsidRDefault="00806ABD" w:rsidP="00806ABD">
            <w:pPr>
              <w:spacing w:after="46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Страноведение Великобритании. </w:t>
            </w:r>
          </w:p>
          <w:p w:rsidR="00806ABD" w:rsidRDefault="00806ABD" w:rsidP="00806ABD">
            <w:pPr>
              <w:spacing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Британские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премьерминистры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XIX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века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806ABD" w:rsidRDefault="00806ABD" w:rsidP="00806ABD">
            <w:pPr>
              <w:spacing w:line="278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Учебное пособие для вузов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Менщиков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С.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— </w:t>
            </w:r>
          </w:p>
          <w:p w:rsidR="00806ABD" w:rsidRDefault="00806ABD" w:rsidP="00806ABD">
            <w:pPr>
              <w:spacing w:after="48"/>
            </w:pPr>
            <w:r>
              <w:rPr>
                <w:rFonts w:ascii="Times New Roman" w:eastAsia="Times New Roman" w:hAnsi="Times New Roman" w:cs="Times New Roman"/>
                <w:sz w:val="24"/>
              </w:rPr>
              <w:t>Электрон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дан.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.—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Москва : </w:t>
            </w:r>
          </w:p>
          <w:p w:rsidR="00806ABD" w:rsidRDefault="00806ABD" w:rsidP="00806ABD">
            <w:pPr>
              <w:spacing w:after="14" w:line="251" w:lineRule="auto"/>
              <w:ind w:right="8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2021 .— 258 с .—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Pr="00171719" w:rsidRDefault="00806ABD" w:rsidP="00806ABD">
            <w:pPr>
              <w:spacing w:after="24" w:line="238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ABD" w:rsidTr="00CE4875">
        <w:trPr>
          <w:trHeight w:val="83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Pr="001F4775" w:rsidRDefault="00806ABD" w:rsidP="00806ABD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4. </w:t>
            </w:r>
            <w:r w:rsidRPr="001F4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Деловая культура ведения бизнеса в Великобритании</w:t>
            </w:r>
            <w:r w:rsidRPr="001F4775">
              <w:rPr>
                <w:rFonts w:ascii="Times New Roman" w:eastAsia="Times New Roman" w:hAnsi="Times New Roman" w:cs="Times New Roman"/>
                <w:b/>
                <w:sz w:val="28"/>
              </w:rPr>
              <w:t>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Default="00806ABD" w:rsidP="00806ABD">
            <w:pPr>
              <w:spacing w:line="279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Чтение дополнительной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литературы: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Дэниел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К. </w:t>
            </w:r>
          </w:p>
          <w:p w:rsidR="00806ABD" w:rsidRDefault="00806ABD" w:rsidP="00806ABD">
            <w:pPr>
              <w:spacing w:line="258" w:lineRule="auto"/>
              <w:ind w:right="8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Англия. История страны – М., «Эксмо»,2007</w:t>
            </w:r>
          </w:p>
          <w:p w:rsidR="00806ABD" w:rsidRDefault="00806ABD" w:rsidP="00806ABD">
            <w:pPr>
              <w:spacing w:line="239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[электронный ресурс// Режим доступа: </w:t>
            </w:r>
          </w:p>
          <w:p w:rsidR="00806ABD" w:rsidRPr="000213D6" w:rsidRDefault="00806ABD" w:rsidP="000213D6">
            <w:pPr>
              <w:spacing w:after="1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www.http//ywirpx.com]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Default="00806ABD" w:rsidP="00806ABD">
            <w:r>
              <w:rPr>
                <w:rFonts w:ascii="Segoe UI Symbol" w:eastAsia="Segoe UI Symbol" w:hAnsi="Segoe UI Symbol" w:cs="Segoe UI Symbol"/>
                <w:sz w:val="23"/>
              </w:rPr>
              <w:t>•</w:t>
            </w:r>
            <w:r>
              <w:rPr>
                <w:rFonts w:ascii="Cambria" w:eastAsia="Cambria" w:hAnsi="Cambria" w:cs="Cambria"/>
                <w:sz w:val="23"/>
              </w:rPr>
              <w:t xml:space="preserve"> </w:t>
            </w:r>
          </w:p>
          <w:p w:rsidR="00806ABD" w:rsidRDefault="00806ABD" w:rsidP="00806ABD">
            <w:pPr>
              <w:spacing w:after="28" w:line="237" w:lineRule="auto"/>
              <w:jc w:val="both"/>
            </w:pPr>
            <w:r>
              <w:rPr>
                <w:rFonts w:ascii="Cambria" w:eastAsia="Cambria" w:hAnsi="Cambria" w:cs="Cambria"/>
                <w:sz w:val="23"/>
              </w:rPr>
              <w:t xml:space="preserve">выполнение домашнего задания по теме </w:t>
            </w:r>
          </w:p>
          <w:p w:rsidR="00806ABD" w:rsidRDefault="00806ABD" w:rsidP="00806ABD">
            <w:r>
              <w:rPr>
                <w:rFonts w:ascii="Segoe UI Symbol" w:eastAsia="Segoe UI Symbol" w:hAnsi="Segoe UI Symbol" w:cs="Segoe UI Symbol"/>
                <w:sz w:val="23"/>
              </w:rPr>
              <w:t>•</w:t>
            </w:r>
            <w:r>
              <w:rPr>
                <w:rFonts w:ascii="Cambria" w:eastAsia="Cambria" w:hAnsi="Cambria" w:cs="Cambria"/>
                <w:sz w:val="23"/>
              </w:rPr>
              <w:t xml:space="preserve"> </w:t>
            </w:r>
          </w:p>
          <w:p w:rsidR="00806ABD" w:rsidRDefault="00806ABD" w:rsidP="00806ABD">
            <w:pPr>
              <w:spacing w:after="21"/>
            </w:pPr>
            <w:r>
              <w:rPr>
                <w:rFonts w:ascii="Cambria" w:eastAsia="Cambria" w:hAnsi="Cambria" w:cs="Cambria"/>
                <w:sz w:val="23"/>
              </w:rPr>
              <w:t xml:space="preserve">подготовка презентации </w:t>
            </w:r>
          </w:p>
          <w:p w:rsidR="00806ABD" w:rsidRPr="00171719" w:rsidRDefault="00806ABD" w:rsidP="00806ABD">
            <w:pPr>
              <w:spacing w:after="24" w:line="238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</w:p>
        </w:tc>
      </w:tr>
      <w:tr w:rsidR="00806ABD" w:rsidTr="00CE4875">
        <w:trPr>
          <w:trHeight w:val="83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Pr="001F4775" w:rsidRDefault="00806ABD" w:rsidP="00806ABD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Тема5. Открытие и колонизация Америки. </w:t>
            </w:r>
            <w:r w:rsidRPr="001F4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Понимание культуры США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Default="00806ABD" w:rsidP="00806ABD">
            <w:pPr>
              <w:spacing w:after="10" w:line="263" w:lineRule="auto"/>
              <w:ind w:right="7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Чтение дополнительной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литературы:  Дергачев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В.А. Регионоведение : учебное пособие / В.А. Дергачев, Л.Б.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Вардомский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.— 2-е изд.,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перераб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и доп. .— М. 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Юнити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2010 .— 520 с.  </w:t>
            </w:r>
          </w:p>
          <w:p w:rsidR="00806ABD" w:rsidRDefault="00806ABD" w:rsidP="00806ABD">
            <w:pPr>
              <w:spacing w:line="279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Default="00806ABD" w:rsidP="00806ABD">
            <w:pPr>
              <w:rPr>
                <w:rFonts w:ascii="Segoe UI Symbol" w:eastAsia="Segoe UI Symbol" w:hAnsi="Segoe UI Symbol" w:cs="Segoe UI Symbol"/>
                <w:sz w:val="23"/>
              </w:rPr>
            </w:pPr>
          </w:p>
        </w:tc>
      </w:tr>
      <w:tr w:rsidR="008044A9" w:rsidTr="00CE4875">
        <w:trPr>
          <w:trHeight w:val="1114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ABD" w:rsidRPr="00F75A0E" w:rsidRDefault="00806ABD" w:rsidP="00806ABD">
            <w:pPr>
              <w:spacing w:after="13" w:line="266" w:lineRule="auto"/>
              <w:ind w:right="60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</w:t>
            </w: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tab/>
              <w:t>6. При</w:t>
            </w:r>
            <w:r w:rsidR="000213D6" w:rsidRPr="001F47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чины, предпосылки и итоги войны </w:t>
            </w: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t>за независимость.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1F4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Традиционные американские ценности и убеждения.</w:t>
            </w:r>
          </w:p>
          <w:p w:rsidR="008044A9" w:rsidRDefault="008044A9"/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 w:rsidP="000213D6">
            <w:pPr>
              <w:spacing w:after="29" w:line="246" w:lineRule="auto"/>
              <w:ind w:right="369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806ABD">
              <w:rPr>
                <w:rFonts w:ascii="Times New Roman" w:eastAsia="Times New Roman" w:hAnsi="Times New Roman" w:cs="Times New Roman"/>
                <w:sz w:val="24"/>
              </w:rPr>
              <w:t xml:space="preserve">Чтение дополнительной </w:t>
            </w:r>
            <w:proofErr w:type="gramStart"/>
            <w:r w:rsidR="00806ABD">
              <w:rPr>
                <w:rFonts w:ascii="Times New Roman" w:eastAsia="Times New Roman" w:hAnsi="Times New Roman" w:cs="Times New Roman"/>
                <w:sz w:val="24"/>
              </w:rPr>
              <w:t>литературы:  Росс</w:t>
            </w:r>
            <w:proofErr w:type="gramEnd"/>
            <w:r w:rsidR="00806ABD">
              <w:rPr>
                <w:rFonts w:ascii="Times New Roman" w:eastAsia="Times New Roman" w:hAnsi="Times New Roman" w:cs="Times New Roman"/>
                <w:sz w:val="24"/>
              </w:rPr>
              <w:t xml:space="preserve"> Д. История нации: Книга по страноведению на английском языке. СПб., 2009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8044A9"/>
        </w:tc>
      </w:tr>
      <w:tr w:rsidR="000213D6" w:rsidTr="00CE4875">
        <w:trPr>
          <w:trHeight w:val="1114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D6" w:rsidRPr="001F4775" w:rsidRDefault="000213D6" w:rsidP="00806ABD">
            <w:pPr>
              <w:spacing w:after="13" w:line="266" w:lineRule="auto"/>
              <w:ind w:right="605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7. Гражданская война между Севером и Югом. </w:t>
            </w:r>
            <w:r w:rsidRPr="001F4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США в ХХ-ХХI веках. Американская культура.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D6" w:rsidRDefault="000213D6" w:rsidP="00806ABD">
            <w:pPr>
              <w:spacing w:after="29" w:line="246" w:lineRule="auto"/>
              <w:ind w:right="36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Чтение основного учебника: История новейшего времени стран Европы и Америки. 19181945 : учебник для студ. вузов,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по спец. "История" / Л.С. Белоусов [и др.] ; под ред. Е.Ф.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Язькова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.— М. : Высшая школа, 1989 .— 464 с.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D6" w:rsidRDefault="000213D6"/>
        </w:tc>
      </w:tr>
      <w:tr w:rsidR="000213D6" w:rsidTr="00CE4875">
        <w:trPr>
          <w:trHeight w:val="1114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D6" w:rsidRPr="001F4775" w:rsidRDefault="000213D6" w:rsidP="000213D6">
            <w:pPr>
              <w:spacing w:after="13" w:line="266" w:lineRule="auto"/>
              <w:ind w:right="605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F4775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Тема 8. </w:t>
            </w:r>
            <w:r w:rsidRPr="001F4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американского бизнеса.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D6" w:rsidRDefault="000213D6" w:rsidP="000213D6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Чтение основного учебника: </w:t>
            </w:r>
          </w:p>
          <w:p w:rsidR="000213D6" w:rsidRDefault="000213D6" w:rsidP="000213D6">
            <w:pPr>
              <w:spacing w:after="25" w:line="249" w:lineRule="auto"/>
              <w:ind w:right="7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История новейшего времени стран Европы и Америки. 1918-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1945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учебник для студ. вузов,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по спец. "История" / Л.С. Белоусов [и др.] ; под ред. Е.Ф.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Язькова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.— М. : </w:t>
            </w:r>
          </w:p>
          <w:p w:rsidR="000213D6" w:rsidRDefault="000213D6" w:rsidP="000213D6">
            <w:pPr>
              <w:spacing w:after="3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Высшая школа,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1989 .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— 464 </w:t>
            </w:r>
          </w:p>
          <w:p w:rsidR="000213D6" w:rsidRDefault="000213D6" w:rsidP="000213D6">
            <w:r>
              <w:rPr>
                <w:rFonts w:ascii="Times New Roman" w:eastAsia="Times New Roman" w:hAnsi="Times New Roman" w:cs="Times New Roman"/>
                <w:sz w:val="24"/>
              </w:rPr>
              <w:t xml:space="preserve">с. 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3D6" w:rsidRDefault="000213D6" w:rsidP="000213D6"/>
        </w:tc>
      </w:tr>
    </w:tbl>
    <w:p w:rsidR="008044A9" w:rsidRDefault="008044A9" w:rsidP="000B165B">
      <w:pPr>
        <w:spacing w:after="0"/>
        <w:ind w:right="4689"/>
      </w:pPr>
    </w:p>
    <w:p w:rsidR="008044A9" w:rsidRPr="00293E83" w:rsidRDefault="00116DC5">
      <w:pPr>
        <w:numPr>
          <w:ilvl w:val="1"/>
          <w:numId w:val="4"/>
        </w:numPr>
        <w:spacing w:after="13" w:line="271" w:lineRule="auto"/>
        <w:ind w:right="58" w:firstLine="69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Перечень вопросов, заданий, тем для подготовки к текущему контролю </w:t>
      </w:r>
    </w:p>
    <w:p w:rsidR="00293E83" w:rsidRDefault="00293E83" w:rsidP="00293E83">
      <w:pPr>
        <w:spacing w:after="13" w:line="271" w:lineRule="auto"/>
        <w:ind w:left="1418" w:right="58"/>
        <w:jc w:val="both"/>
      </w:pPr>
    </w:p>
    <w:p w:rsidR="00293E83" w:rsidRPr="005504F2" w:rsidRDefault="00293E83" w:rsidP="00293E83">
      <w:pPr>
        <w:widowControl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504F2">
        <w:rPr>
          <w:rFonts w:ascii="Times New Roman" w:eastAsia="Times New Roman" w:hAnsi="Times New Roman" w:cs="Times New Roman"/>
          <w:color w:val="auto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проектной работы.</w:t>
      </w:r>
    </w:p>
    <w:p w:rsidR="00293E83" w:rsidRPr="005504F2" w:rsidRDefault="00293E83" w:rsidP="00293E83">
      <w:pPr>
        <w:widowControl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504F2">
        <w:rPr>
          <w:rFonts w:ascii="Times New Roman" w:eastAsia="Times New Roman" w:hAnsi="Times New Roman" w:cs="Times New Roman"/>
          <w:color w:val="auto"/>
          <w:sz w:val="28"/>
          <w:szCs w:val="28"/>
        </w:rPr>
        <w:t>Промежуточный контроль проводится в форме зачета,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5763"/>
        <w:gridCol w:w="3093"/>
      </w:tblGrid>
      <w:tr w:rsidR="00293E83" w:rsidRPr="005504F2" w:rsidTr="00DB65A1">
        <w:trPr>
          <w:jc w:val="center"/>
        </w:trPr>
        <w:tc>
          <w:tcPr>
            <w:tcW w:w="298" w:type="pct"/>
          </w:tcPr>
          <w:p w:rsidR="00293E83" w:rsidRPr="005504F2" w:rsidRDefault="00293E83" w:rsidP="00293E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№ </w:t>
            </w:r>
          </w:p>
        </w:tc>
        <w:tc>
          <w:tcPr>
            <w:tcW w:w="3060" w:type="pct"/>
          </w:tcPr>
          <w:p w:rsidR="00293E83" w:rsidRPr="005504F2" w:rsidRDefault="00293E83" w:rsidP="00293E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Вид отчетности</w:t>
            </w:r>
          </w:p>
        </w:tc>
        <w:tc>
          <w:tcPr>
            <w:tcW w:w="1642" w:type="pct"/>
          </w:tcPr>
          <w:p w:rsidR="00293E83" w:rsidRPr="005504F2" w:rsidRDefault="00293E83" w:rsidP="00293E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Баллы</w:t>
            </w:r>
          </w:p>
        </w:tc>
      </w:tr>
      <w:tr w:rsidR="00293E83" w:rsidRPr="005504F2" w:rsidTr="00DB65A1">
        <w:trPr>
          <w:jc w:val="center"/>
        </w:trPr>
        <w:tc>
          <w:tcPr>
            <w:tcW w:w="298" w:type="pct"/>
          </w:tcPr>
          <w:p w:rsidR="00293E83" w:rsidRPr="005504F2" w:rsidRDefault="00293E83" w:rsidP="00293E8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1.</w:t>
            </w:r>
          </w:p>
        </w:tc>
        <w:tc>
          <w:tcPr>
            <w:tcW w:w="3060" w:type="pct"/>
          </w:tcPr>
          <w:p w:rsidR="00293E83" w:rsidRPr="005504F2" w:rsidRDefault="00293E83" w:rsidP="00293E8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1642" w:type="pct"/>
          </w:tcPr>
          <w:p w:rsidR="00293E83" w:rsidRPr="005504F2" w:rsidRDefault="00293E83" w:rsidP="00293E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40</w:t>
            </w:r>
          </w:p>
        </w:tc>
      </w:tr>
      <w:tr w:rsidR="00293E83" w:rsidRPr="005504F2" w:rsidTr="00DB65A1">
        <w:trPr>
          <w:trHeight w:val="256"/>
          <w:jc w:val="center"/>
        </w:trPr>
        <w:tc>
          <w:tcPr>
            <w:tcW w:w="298" w:type="pct"/>
          </w:tcPr>
          <w:p w:rsidR="00293E83" w:rsidRPr="005504F2" w:rsidRDefault="00293E83" w:rsidP="00293E8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2.</w:t>
            </w:r>
          </w:p>
        </w:tc>
        <w:tc>
          <w:tcPr>
            <w:tcW w:w="3060" w:type="pct"/>
          </w:tcPr>
          <w:p w:rsidR="00293E83" w:rsidRPr="005504F2" w:rsidRDefault="00293E83" w:rsidP="00293E8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Зачет</w:t>
            </w:r>
          </w:p>
        </w:tc>
        <w:tc>
          <w:tcPr>
            <w:tcW w:w="1642" w:type="pct"/>
          </w:tcPr>
          <w:p w:rsidR="00293E83" w:rsidRPr="005504F2" w:rsidRDefault="00293E83" w:rsidP="00293E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60</w:t>
            </w:r>
          </w:p>
        </w:tc>
      </w:tr>
      <w:tr w:rsidR="00293E83" w:rsidRPr="005504F2" w:rsidTr="00DB65A1">
        <w:trPr>
          <w:jc w:val="center"/>
        </w:trPr>
        <w:tc>
          <w:tcPr>
            <w:tcW w:w="298" w:type="pct"/>
          </w:tcPr>
          <w:p w:rsidR="00293E83" w:rsidRPr="005504F2" w:rsidRDefault="00293E83" w:rsidP="00293E8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3060" w:type="pct"/>
          </w:tcPr>
          <w:p w:rsidR="00293E83" w:rsidRPr="005504F2" w:rsidRDefault="00293E83" w:rsidP="00293E83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Итого:</w:t>
            </w:r>
          </w:p>
        </w:tc>
        <w:tc>
          <w:tcPr>
            <w:tcW w:w="1642" w:type="pct"/>
          </w:tcPr>
          <w:p w:rsidR="00293E83" w:rsidRPr="005504F2" w:rsidRDefault="00293E83" w:rsidP="00293E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100</w:t>
            </w:r>
          </w:p>
        </w:tc>
      </w:tr>
    </w:tbl>
    <w:p w:rsidR="00293E83" w:rsidRPr="005504F2" w:rsidRDefault="00293E83" w:rsidP="00293E83">
      <w:pPr>
        <w:keepNext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eastAsia="en-US"/>
        </w:rPr>
      </w:pPr>
    </w:p>
    <w:p w:rsidR="00293E83" w:rsidRPr="005504F2" w:rsidRDefault="00293E83" w:rsidP="00293E83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504F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"/>
        <w:gridCol w:w="5637"/>
        <w:gridCol w:w="3313"/>
      </w:tblGrid>
      <w:tr w:rsidR="00293E83" w:rsidRPr="005504F2" w:rsidTr="00DB65A1">
        <w:tc>
          <w:tcPr>
            <w:tcW w:w="248" w:type="pct"/>
          </w:tcPr>
          <w:p w:rsidR="00293E83" w:rsidRPr="005504F2" w:rsidRDefault="00293E83" w:rsidP="00293E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№</w:t>
            </w:r>
          </w:p>
        </w:tc>
        <w:tc>
          <w:tcPr>
            <w:tcW w:w="2993" w:type="pct"/>
          </w:tcPr>
          <w:p w:rsidR="00293E83" w:rsidRPr="005504F2" w:rsidRDefault="00293E83" w:rsidP="00293E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Формы текущего контроля</w:t>
            </w:r>
          </w:p>
        </w:tc>
        <w:tc>
          <w:tcPr>
            <w:tcW w:w="1759" w:type="pct"/>
          </w:tcPr>
          <w:p w:rsidR="00293E83" w:rsidRPr="005504F2" w:rsidRDefault="00293E83" w:rsidP="00293E83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>Количество баллов</w:t>
            </w:r>
          </w:p>
        </w:tc>
      </w:tr>
      <w:tr w:rsidR="00293E83" w:rsidRPr="005504F2" w:rsidTr="00DB65A1">
        <w:tc>
          <w:tcPr>
            <w:tcW w:w="248" w:type="pct"/>
          </w:tcPr>
          <w:p w:rsidR="00293E83" w:rsidRPr="005504F2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1.</w:t>
            </w:r>
          </w:p>
        </w:tc>
        <w:tc>
          <w:tcPr>
            <w:tcW w:w="2993" w:type="pct"/>
          </w:tcPr>
          <w:p w:rsidR="00293E83" w:rsidRPr="005504F2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1759" w:type="pct"/>
          </w:tcPr>
          <w:p w:rsidR="00293E83" w:rsidRPr="005504F2" w:rsidRDefault="00293E83" w:rsidP="00293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12</w:t>
            </w:r>
          </w:p>
        </w:tc>
      </w:tr>
      <w:tr w:rsidR="00293E83" w:rsidRPr="005504F2" w:rsidTr="00DB65A1">
        <w:tc>
          <w:tcPr>
            <w:tcW w:w="248" w:type="pct"/>
          </w:tcPr>
          <w:p w:rsidR="00293E83" w:rsidRPr="005504F2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2.</w:t>
            </w:r>
          </w:p>
        </w:tc>
        <w:tc>
          <w:tcPr>
            <w:tcW w:w="2993" w:type="pct"/>
          </w:tcPr>
          <w:p w:rsidR="00293E83" w:rsidRPr="005504F2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Посещение</w:t>
            </w:r>
          </w:p>
        </w:tc>
        <w:tc>
          <w:tcPr>
            <w:tcW w:w="1759" w:type="pct"/>
          </w:tcPr>
          <w:p w:rsidR="00293E83" w:rsidRPr="005504F2" w:rsidRDefault="00293E83" w:rsidP="00293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6</w:t>
            </w:r>
          </w:p>
        </w:tc>
      </w:tr>
      <w:tr w:rsidR="00293E83" w:rsidRPr="005504F2" w:rsidTr="00DB65A1">
        <w:tc>
          <w:tcPr>
            <w:tcW w:w="248" w:type="pct"/>
          </w:tcPr>
          <w:p w:rsidR="00293E83" w:rsidRPr="005504F2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3.</w:t>
            </w:r>
          </w:p>
        </w:tc>
        <w:tc>
          <w:tcPr>
            <w:tcW w:w="2993" w:type="pct"/>
          </w:tcPr>
          <w:p w:rsidR="00293E83" w:rsidRPr="005504F2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Выполнение заранее подготовленных для выступления на семинаре докладов, выступлений, презентаций (по перечню, предложенному преподавателем, ведущим семинары)</w:t>
            </w:r>
          </w:p>
        </w:tc>
        <w:tc>
          <w:tcPr>
            <w:tcW w:w="1759" w:type="pct"/>
          </w:tcPr>
          <w:p w:rsidR="00293E83" w:rsidRPr="005504F2" w:rsidRDefault="00293E83" w:rsidP="00293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12</w:t>
            </w:r>
          </w:p>
        </w:tc>
      </w:tr>
      <w:tr w:rsidR="00293E83" w:rsidRPr="005504F2" w:rsidTr="00DB65A1">
        <w:tc>
          <w:tcPr>
            <w:tcW w:w="248" w:type="pct"/>
          </w:tcPr>
          <w:p w:rsidR="00293E83" w:rsidRPr="005504F2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4.</w:t>
            </w:r>
          </w:p>
        </w:tc>
        <w:tc>
          <w:tcPr>
            <w:tcW w:w="2993" w:type="pct"/>
          </w:tcPr>
          <w:p w:rsidR="00293E83" w:rsidRPr="005504F2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Выполнение и защита проектной работы</w:t>
            </w:r>
          </w:p>
        </w:tc>
        <w:tc>
          <w:tcPr>
            <w:tcW w:w="1759" w:type="pct"/>
          </w:tcPr>
          <w:p w:rsidR="00293E83" w:rsidRPr="005504F2" w:rsidRDefault="00293E83" w:rsidP="00293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10</w:t>
            </w:r>
          </w:p>
        </w:tc>
      </w:tr>
      <w:tr w:rsidR="00293E83" w:rsidRPr="005504F2" w:rsidTr="00DB65A1">
        <w:tc>
          <w:tcPr>
            <w:tcW w:w="248" w:type="pct"/>
          </w:tcPr>
          <w:p w:rsidR="00293E83" w:rsidRPr="00293E83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highlight w:val="cyan"/>
              </w:rPr>
            </w:pPr>
          </w:p>
        </w:tc>
        <w:tc>
          <w:tcPr>
            <w:tcW w:w="2993" w:type="pct"/>
          </w:tcPr>
          <w:p w:rsidR="00293E83" w:rsidRPr="005504F2" w:rsidRDefault="00293E83" w:rsidP="00293E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Итого</w:t>
            </w:r>
          </w:p>
        </w:tc>
        <w:tc>
          <w:tcPr>
            <w:tcW w:w="1759" w:type="pct"/>
          </w:tcPr>
          <w:p w:rsidR="00293E83" w:rsidRPr="005504F2" w:rsidRDefault="00293E83" w:rsidP="00293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</w:rPr>
            </w:pPr>
            <w:r w:rsidRPr="005504F2">
              <w:rPr>
                <w:rFonts w:ascii="Times New Roman" w:eastAsia="Times New Roman" w:hAnsi="Times New Roman" w:cs="Times New Roman"/>
                <w:color w:val="auto"/>
                <w:sz w:val="24"/>
              </w:rPr>
              <w:t>40</w:t>
            </w:r>
          </w:p>
        </w:tc>
      </w:tr>
    </w:tbl>
    <w:p w:rsidR="00C956C4" w:rsidRDefault="00C956C4">
      <w:pPr>
        <w:spacing w:after="0"/>
        <w:ind w:right="72"/>
        <w:jc w:val="center"/>
        <w:rPr>
          <w:rFonts w:ascii="Times New Roman" w:eastAsia="Times New Roman" w:hAnsi="Times New Roman" w:cs="Times New Roman"/>
          <w:b/>
          <w:sz w:val="27"/>
        </w:rPr>
      </w:pPr>
    </w:p>
    <w:p w:rsidR="008044A9" w:rsidRDefault="00116DC5">
      <w:pPr>
        <w:spacing w:after="0"/>
        <w:ind w:right="72"/>
        <w:jc w:val="center"/>
      </w:pPr>
      <w:r>
        <w:rPr>
          <w:rFonts w:ascii="Times New Roman" w:eastAsia="Times New Roman" w:hAnsi="Times New Roman" w:cs="Times New Roman"/>
          <w:b/>
          <w:sz w:val="27"/>
        </w:rPr>
        <w:t xml:space="preserve">ПРИМЕРЫ ТЕМ ПРОЕКТНОЙ РАБОТЫ </w:t>
      </w:r>
    </w:p>
    <w:p w:rsidR="008044A9" w:rsidRDefault="00116DC5">
      <w:pPr>
        <w:spacing w:after="2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numPr>
          <w:ilvl w:val="0"/>
          <w:numId w:val="5"/>
        </w:numPr>
        <w:spacing w:after="54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t>«Отголоски влияния римской цивилизации на язык и культуру современной Великобритании»</w:t>
      </w:r>
      <w:r w:rsidR="00C956C4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numPr>
          <w:ilvl w:val="0"/>
          <w:numId w:val="5"/>
        </w:numPr>
        <w:spacing w:after="55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«Нормандское завоевание Англии и его влияние на дальнейший ход истории страны» </w:t>
      </w:r>
    </w:p>
    <w:p w:rsidR="008044A9" w:rsidRDefault="00116DC5">
      <w:pPr>
        <w:numPr>
          <w:ilvl w:val="0"/>
          <w:numId w:val="5"/>
        </w:numPr>
        <w:spacing w:after="53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«Причины и последствия обострения социальных противоречий в Англии XIII века» </w:t>
      </w:r>
    </w:p>
    <w:p w:rsidR="008044A9" w:rsidRDefault="00116DC5">
      <w:pPr>
        <w:numPr>
          <w:ilvl w:val="0"/>
          <w:numId w:val="5"/>
        </w:numPr>
        <w:spacing w:after="61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«Культура Англии в XVII-XIX веках» </w:t>
      </w:r>
    </w:p>
    <w:p w:rsidR="008044A9" w:rsidRDefault="00116DC5">
      <w:pPr>
        <w:numPr>
          <w:ilvl w:val="0"/>
          <w:numId w:val="5"/>
        </w:numPr>
        <w:spacing w:after="67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«Предпосылки промышленного переворота в Англии ХVIII века»  </w:t>
      </w:r>
    </w:p>
    <w:p w:rsidR="008044A9" w:rsidRDefault="00116DC5">
      <w:pPr>
        <w:numPr>
          <w:ilvl w:val="0"/>
          <w:numId w:val="5"/>
        </w:numPr>
        <w:spacing w:after="53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«Позиция Англии на мировой политической арене перед Первой Мировой войной» </w:t>
      </w:r>
    </w:p>
    <w:p w:rsidR="008044A9" w:rsidRDefault="00116DC5">
      <w:pPr>
        <w:numPr>
          <w:ilvl w:val="0"/>
          <w:numId w:val="5"/>
        </w:numPr>
        <w:spacing w:after="60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«Культура Англии в послевоенные годы (1945-1950)» </w:t>
      </w:r>
    </w:p>
    <w:p w:rsidR="008044A9" w:rsidRDefault="00116DC5">
      <w:pPr>
        <w:numPr>
          <w:ilvl w:val="0"/>
          <w:numId w:val="5"/>
        </w:numPr>
        <w:spacing w:after="66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«Отцы-основатели Америки» </w:t>
      </w:r>
    </w:p>
    <w:p w:rsidR="008044A9" w:rsidRDefault="00116DC5">
      <w:pPr>
        <w:numPr>
          <w:ilvl w:val="0"/>
          <w:numId w:val="5"/>
        </w:numPr>
        <w:spacing w:after="60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«Итоги и значение войны за независимость в США» </w:t>
      </w:r>
    </w:p>
    <w:p w:rsidR="008044A9" w:rsidRDefault="00116DC5" w:rsidP="000B165B">
      <w:pPr>
        <w:numPr>
          <w:ilvl w:val="0"/>
          <w:numId w:val="5"/>
        </w:numPr>
        <w:spacing w:after="197" w:line="269" w:lineRule="auto"/>
        <w:ind w:right="62"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«Сравнительный анализ государственного устройства США и Великобритании» </w:t>
      </w:r>
    </w:p>
    <w:p w:rsidR="008044A9" w:rsidRDefault="00116DC5" w:rsidP="002F3EC2">
      <w:pPr>
        <w:pStyle w:val="a4"/>
        <w:numPr>
          <w:ilvl w:val="0"/>
          <w:numId w:val="4"/>
        </w:numPr>
        <w:spacing w:after="13" w:line="271" w:lineRule="auto"/>
        <w:ind w:right="58"/>
        <w:jc w:val="both"/>
        <w:rPr>
          <w:b/>
          <w:sz w:val="28"/>
        </w:rPr>
      </w:pPr>
      <w:r w:rsidRPr="002F3EC2">
        <w:rPr>
          <w:b/>
          <w:sz w:val="28"/>
        </w:rPr>
        <w:t xml:space="preserve">Фонд оценочных средств для проведения промежуточной аттестации обучающихся по дисциплине </w:t>
      </w:r>
    </w:p>
    <w:p w:rsidR="00D26A18" w:rsidRPr="005504F2" w:rsidRDefault="00D26A18" w:rsidP="00D26A18">
      <w:pPr>
        <w:jc w:val="both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5504F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  <w:t>Перечень компетенций с указанием этапов их формирования в процессе освоения образовательной программы</w:t>
      </w:r>
    </w:p>
    <w:p w:rsidR="00D075A5" w:rsidRDefault="00D075A5" w:rsidP="002F3EC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075A5">
        <w:rPr>
          <w:rFonts w:ascii="Times New Roman" w:eastAsia="Times New Roman" w:hAnsi="Times New Roman" w:cs="Times New Roman"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F3EC2" w:rsidRPr="007A16FF" w:rsidRDefault="002F3EC2" w:rsidP="002F3EC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4F2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356" w:type="dxa"/>
        <w:tblInd w:w="-5" w:type="dxa"/>
        <w:tblBorders>
          <w:top w:val="single" w:sz="4" w:space="0" w:color="000001"/>
          <w:left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126"/>
        <w:gridCol w:w="2410"/>
        <w:gridCol w:w="2835"/>
      </w:tblGrid>
      <w:tr w:rsidR="002F3EC2" w:rsidRPr="007A16FF" w:rsidTr="00FF6DCE"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C2" w:rsidRPr="000213D6" w:rsidRDefault="002F3EC2" w:rsidP="00FF6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0213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</w:tcPr>
          <w:p w:rsidR="002F3EC2" w:rsidRPr="000213D6" w:rsidRDefault="002F3EC2" w:rsidP="00FF6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0213D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</w:tcPr>
          <w:p w:rsidR="002F3EC2" w:rsidRPr="000213D6" w:rsidRDefault="002F3EC2" w:rsidP="00FF6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3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2F3EC2" w:rsidRPr="000213D6" w:rsidRDefault="002F3EC2" w:rsidP="00FF6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0213D6">
              <w:rPr>
                <w:rFonts w:ascii="Times New Roman" w:hAnsi="Times New Roman" w:cs="Times New Roman"/>
                <w:b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C2" w:rsidRPr="000213D6" w:rsidRDefault="002F3EC2" w:rsidP="00FF6D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  <w:r w:rsidRPr="000213D6">
              <w:rPr>
                <w:rFonts w:ascii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171719" w:rsidRPr="007A16FF" w:rsidTr="00FF6DCE">
        <w:tc>
          <w:tcPr>
            <w:tcW w:w="198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719" w:rsidRPr="000B165B" w:rsidRDefault="00171719" w:rsidP="000B165B">
            <w:pPr>
              <w:spacing w:after="48" w:line="238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ОПК-4 Способен осуществлять межъязыковое и межкультурное взаимодействие в устной и письменной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формах как в общей</w:t>
            </w:r>
            <w:r w:rsidR="000B1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так и профессиональной сферах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/>
          </w:tcPr>
          <w:p w:rsidR="00171719" w:rsidRPr="000213D6" w:rsidRDefault="00171719" w:rsidP="00171719">
            <w:pPr>
              <w:spacing w:after="0" w:line="243" w:lineRule="auto"/>
              <w:ind w:left="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Адекватно идентифицирует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лингвокультурную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специфику вербальной и невербальной деятельности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участников межкультурного взаимодействия.</w:t>
            </w:r>
            <w:r w:rsidRPr="00021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719" w:rsidRPr="000213D6" w:rsidRDefault="00171719" w:rsidP="00171719">
            <w:pPr>
              <w:spacing w:after="0" w:line="243" w:lineRule="auto"/>
              <w:ind w:left="5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38" w:lineRule="auto"/>
              <w:ind w:left="5" w:right="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Адекватно реализует собственные цели взаимодействия, учитывая ценности и представления, присущие культуре изучаемого языка. </w:t>
            </w:r>
            <w:r w:rsidRPr="000213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719" w:rsidRPr="000213D6" w:rsidRDefault="00171719" w:rsidP="00171719">
            <w:pPr>
              <w:spacing w:after="0" w:line="243" w:lineRule="auto"/>
              <w:ind w:left="5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43" w:lineRule="auto"/>
              <w:ind w:left="5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3. Соблюдает социокультурные и этические нормы поведения, принятые в иноязычном социуме.</w:t>
            </w:r>
          </w:p>
          <w:p w:rsidR="00171719" w:rsidRPr="000213D6" w:rsidRDefault="00171719" w:rsidP="00171719">
            <w:pPr>
              <w:spacing w:after="0" w:line="243" w:lineRule="auto"/>
              <w:ind w:left="5"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1719" w:rsidRPr="000213D6" w:rsidRDefault="00171719" w:rsidP="00171719">
            <w:pPr>
              <w:spacing w:after="0" w:line="243" w:lineRule="auto"/>
              <w:ind w:left="5"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4.Корректно использует модели типичных социальных ситуаций и этикетные формулы, принятые в устной и письменной межъязыковой и межкультурной коммуникации</w:t>
            </w:r>
          </w:p>
          <w:p w:rsidR="00171719" w:rsidRPr="000213D6" w:rsidRDefault="00171719" w:rsidP="00171719">
            <w:pPr>
              <w:spacing w:after="0" w:line="244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</w:tcBorders>
            <w:shd w:val="clear" w:color="auto" w:fill="FFFFFF"/>
          </w:tcPr>
          <w:p w:rsidR="00171719" w:rsidRPr="000213D6" w:rsidRDefault="00171719" w:rsidP="00171719">
            <w:pPr>
              <w:spacing w:after="18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знать: </w:t>
            </w:r>
          </w:p>
          <w:p w:rsidR="00171719" w:rsidRPr="000213D6" w:rsidRDefault="000213D6" w:rsidP="00171719">
            <w:pPr>
              <w:spacing w:after="46" w:line="238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71719"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71719"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культурные особенности страны изучаемого языка, </w:t>
            </w:r>
          </w:p>
          <w:p w:rsidR="00171719" w:rsidRPr="000213D6" w:rsidRDefault="00171719" w:rsidP="00171719">
            <w:pPr>
              <w:spacing w:after="2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языковые реалии; Уметь: </w:t>
            </w:r>
          </w:p>
          <w:p w:rsidR="00171719" w:rsidRPr="000213D6" w:rsidRDefault="00171719" w:rsidP="001717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-идентифицировать </w:t>
            </w:r>
          </w:p>
          <w:p w:rsidR="00171719" w:rsidRPr="000213D6" w:rsidRDefault="00171719" w:rsidP="00171719">
            <w:pPr>
              <w:spacing w:after="46" w:line="238" w:lineRule="auto"/>
              <w:ind w:right="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языковые реалии, специфику вербальной и невербальной </w:t>
            </w:r>
          </w:p>
          <w:p w:rsidR="00171719" w:rsidRPr="000213D6" w:rsidRDefault="00171719" w:rsidP="001717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коммуникации; </w:t>
            </w:r>
          </w:p>
          <w:p w:rsidR="00171719" w:rsidRPr="000213D6" w:rsidRDefault="00171719" w:rsidP="00171719">
            <w:pPr>
              <w:spacing w:after="11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71719" w:rsidRPr="000213D6" w:rsidRDefault="00171719" w:rsidP="00171719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2.Знать: </w:t>
            </w:r>
          </w:p>
          <w:p w:rsidR="00171719" w:rsidRPr="000213D6" w:rsidRDefault="00171719" w:rsidP="00171719">
            <w:pPr>
              <w:spacing w:after="0"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ценности и представления, </w:t>
            </w:r>
          </w:p>
          <w:p w:rsidR="00171719" w:rsidRPr="000213D6" w:rsidRDefault="00171719" w:rsidP="00171719">
            <w:pPr>
              <w:spacing w:after="1" w:line="237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присущие культуре изучаемого языка, необходимые для </w:t>
            </w:r>
          </w:p>
          <w:p w:rsidR="00171719" w:rsidRPr="000213D6" w:rsidRDefault="00171719" w:rsidP="00171719">
            <w:pPr>
              <w:spacing w:after="5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171719" w:rsidRPr="000213D6" w:rsidRDefault="00171719" w:rsidP="00171719">
            <w:pPr>
              <w:tabs>
                <w:tab w:val="center" w:pos="659"/>
                <w:tab w:val="center" w:pos="2190"/>
              </w:tabs>
              <w:spacing w:after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собственных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целей </w:t>
            </w:r>
          </w:p>
          <w:p w:rsidR="00171719" w:rsidRPr="000213D6" w:rsidRDefault="00171719" w:rsidP="00171719">
            <w:pPr>
              <w:spacing w:after="1" w:line="276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взаимодействия; Уметь: </w:t>
            </w:r>
          </w:p>
          <w:p w:rsidR="00171719" w:rsidRPr="000213D6" w:rsidRDefault="00171719" w:rsidP="00171719">
            <w:pPr>
              <w:spacing w:after="23" w:line="255" w:lineRule="auto"/>
              <w:ind w:righ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-выявлять национально-культурную специфику языковых объектов и явлений; </w:t>
            </w:r>
          </w:p>
          <w:p w:rsidR="00171719" w:rsidRPr="000213D6" w:rsidRDefault="00171719" w:rsidP="00171719">
            <w:pPr>
              <w:spacing w:after="23" w:line="255" w:lineRule="auto"/>
              <w:ind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Знать: </w:t>
            </w:r>
          </w:p>
          <w:p w:rsidR="00171719" w:rsidRPr="000213D6" w:rsidRDefault="00171719" w:rsidP="00171719">
            <w:pPr>
              <w:spacing w:after="27" w:line="253" w:lineRule="auto"/>
              <w:ind w:right="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этические и нравственные нормы поведения, принятыми в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инокультурном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социуме;  Уметь</w:t>
            </w:r>
            <w:proofErr w:type="gram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171719" w:rsidRPr="000213D6" w:rsidRDefault="00171719" w:rsidP="00171719">
            <w:pPr>
              <w:spacing w:after="1" w:line="26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-выстраивать отношения,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соблюдая социокультурные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этические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нормы поведения, принятые в иноязычном социуме. </w:t>
            </w:r>
          </w:p>
          <w:p w:rsidR="00171719" w:rsidRPr="000213D6" w:rsidRDefault="00171719" w:rsidP="00171719">
            <w:pPr>
              <w:spacing w:after="21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Знать: </w:t>
            </w:r>
          </w:p>
          <w:p w:rsidR="00171719" w:rsidRPr="000213D6" w:rsidRDefault="00171719" w:rsidP="00171719">
            <w:pPr>
              <w:spacing w:after="0" w:line="252" w:lineRule="auto"/>
              <w:ind w:right="51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языковой материал (лексические единицы и </w:t>
            </w:r>
          </w:p>
          <w:p w:rsidR="00171719" w:rsidRPr="000213D6" w:rsidRDefault="00171719" w:rsidP="00171719">
            <w:pPr>
              <w:spacing w:after="18"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структуры)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иностранного языка, характерный для типичных социальных ситуаций; </w:t>
            </w:r>
          </w:p>
          <w:p w:rsidR="00171719" w:rsidRPr="000213D6" w:rsidRDefault="00171719" w:rsidP="00171719">
            <w:pPr>
              <w:spacing w:after="19" w:line="257" w:lineRule="auto"/>
              <w:ind w:right="188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-этикетные формулы, принятые в устной и письменной межъязыковой и межкультурной коммуникации. Уметь: </w:t>
            </w:r>
          </w:p>
          <w:p w:rsidR="00171719" w:rsidRPr="000213D6" w:rsidRDefault="00171719" w:rsidP="001717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-строить </w:t>
            </w:r>
          </w:p>
          <w:p w:rsidR="00171719" w:rsidRPr="000B165B" w:rsidRDefault="000B165B" w:rsidP="000B165B">
            <w:pPr>
              <w:spacing w:after="0" w:line="26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высказывания/тексты с учетом </w:t>
            </w:r>
            <w:r w:rsidR="00171719"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171719"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культурной специф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ики, этических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 нравственных </w:t>
            </w:r>
            <w:r w:rsidR="00171719"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 </w:t>
            </w:r>
            <w:proofErr w:type="spellStart"/>
            <w:r w:rsidR="00171719"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инокультурного</w:t>
            </w:r>
            <w:proofErr w:type="spellEnd"/>
            <w:r w:rsidR="00171719"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социума;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1719" w:rsidRPr="000213D6" w:rsidRDefault="00171719" w:rsidP="00171719">
            <w:pPr>
              <w:spacing w:after="0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Подготовьте проектную работу на тему «Позиция </w:t>
            </w:r>
          </w:p>
          <w:p w:rsidR="00171719" w:rsidRPr="000213D6" w:rsidRDefault="00171719" w:rsidP="00171719">
            <w:pPr>
              <w:spacing w:after="0" w:line="293" w:lineRule="auto"/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Англии на мировой политической арене перед </w:t>
            </w:r>
            <w:proofErr w:type="gram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  Мировой</w:t>
            </w:r>
            <w:proofErr w:type="gram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войной» </w:t>
            </w: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13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21"/>
              <w:ind w:left="-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Подготовьте презентацию на тему «Отцы-основатели </w:t>
            </w:r>
          </w:p>
          <w:p w:rsidR="00171719" w:rsidRPr="000213D6" w:rsidRDefault="00171719" w:rsidP="00171719">
            <w:pPr>
              <w:spacing w:after="0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Америки» </w:t>
            </w:r>
          </w:p>
          <w:p w:rsidR="00171719" w:rsidRPr="000213D6" w:rsidRDefault="00171719" w:rsidP="00171719">
            <w:pPr>
              <w:spacing w:after="0"/>
              <w:ind w:lef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13D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74" w:lineRule="auto"/>
              <w:ind w:left="-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Дайте развернутый ответ на представленные вопросы. 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1. The Geography of Britain: the seas, the mountains, the rivers and lakes. </w:t>
            </w: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2. The Native Americans. Early contact with Europeans.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Native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Americans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today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22" w:lineRule="auto"/>
              <w:ind w:left="-8" w:righ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22" w:lineRule="auto"/>
              <w:ind w:left="-8" w:righ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22" w:lineRule="auto"/>
              <w:ind w:left="-8" w:righ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22" w:lineRule="auto"/>
              <w:ind w:left="-8" w:righ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22" w:lineRule="auto"/>
              <w:ind w:left="-8" w:righ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22" w:lineRule="auto"/>
              <w:ind w:left="-8" w:right="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71719" w:rsidRPr="000213D6" w:rsidRDefault="00171719" w:rsidP="00171719">
            <w:pPr>
              <w:spacing w:after="0" w:line="222" w:lineRule="auto"/>
              <w:ind w:left="-8"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Дайте развернутый ответ на представленные вопросы. 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 The British Constitution: (statute law, common law</w:t>
            </w:r>
            <w:proofErr w:type="gram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conventions</w:t>
            </w:r>
            <w:proofErr w:type="gram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General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information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about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proofErr w:type="spellEnd"/>
            <w:proofErr w:type="gram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British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State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>System</w:t>
            </w:r>
            <w:proofErr w:type="spellEnd"/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0213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171719" w:rsidRPr="000213D6" w:rsidRDefault="00171719" w:rsidP="00171719">
            <w:pPr>
              <w:spacing w:after="0"/>
              <w:ind w:left="-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44A9" w:rsidRPr="000B165B" w:rsidRDefault="00116DC5" w:rsidP="000B165B">
      <w:pPr>
        <w:spacing w:after="0"/>
        <w:ind w:right="10"/>
        <w:rPr>
          <w:rFonts w:ascii="Times New Roman" w:hAnsi="Times New Roman" w:cs="Times New Roman"/>
          <w:sz w:val="20"/>
          <w:szCs w:val="20"/>
        </w:rPr>
      </w:pPr>
      <w:r w:rsidRPr="007A16FF">
        <w:rPr>
          <w:rFonts w:ascii="Times New Roman" w:eastAsia="Cambria" w:hAnsi="Times New Roman" w:cs="Times New Roman"/>
          <w:b/>
          <w:sz w:val="20"/>
          <w:szCs w:val="20"/>
        </w:rPr>
        <w:lastRenderedPageBreak/>
        <w:t xml:space="preserve"> </w:t>
      </w:r>
    </w:p>
    <w:tbl>
      <w:tblPr>
        <w:tblStyle w:val="TableGrid"/>
        <w:tblW w:w="9347" w:type="dxa"/>
        <w:tblInd w:w="5" w:type="dxa"/>
        <w:tblCellMar>
          <w:top w:w="48" w:type="dxa"/>
          <w:left w:w="5" w:type="dxa"/>
          <w:right w:w="41" w:type="dxa"/>
        </w:tblCellMar>
        <w:tblLook w:val="04A0" w:firstRow="1" w:lastRow="0" w:firstColumn="1" w:lastColumn="0" w:noHBand="0" w:noVBand="1"/>
      </w:tblPr>
      <w:tblGrid>
        <w:gridCol w:w="1939"/>
        <w:gridCol w:w="1577"/>
        <w:gridCol w:w="5831"/>
      </w:tblGrid>
      <w:tr w:rsidR="008044A9">
        <w:trPr>
          <w:trHeight w:val="334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left="17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Дисциплина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left="26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Семестр 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right="27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Формы контроля </w:t>
            </w:r>
          </w:p>
        </w:tc>
      </w:tr>
      <w:tr w:rsidR="008044A9">
        <w:trPr>
          <w:trHeight w:val="2374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История и культура стран изучаемого языка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II </w:t>
            </w:r>
          </w:p>
          <w:p w:rsidR="008044A9" w:rsidRDefault="00116DC5">
            <w:pPr>
              <w:ind w:left="29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семестр Экзамен 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44A9" w:rsidRDefault="00116DC5">
            <w:pPr>
              <w:spacing w:after="33"/>
              <w:ind w:left="10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Письменная часть </w:t>
            </w:r>
          </w:p>
          <w:p w:rsidR="008044A9" w:rsidRDefault="00116DC5">
            <w:pPr>
              <w:spacing w:after="26" w:line="279" w:lineRule="auto"/>
              <w:ind w:left="10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Выполнение экзаменационного тестирования (30 заданий; 10 баллов); </w:t>
            </w:r>
          </w:p>
          <w:p w:rsidR="008044A9" w:rsidRDefault="00116DC5">
            <w:pPr>
              <w:spacing w:after="104"/>
              <w:ind w:left="106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Устная часть </w:t>
            </w:r>
          </w:p>
          <w:p w:rsidR="008044A9" w:rsidRDefault="00116DC5">
            <w:pPr>
              <w:numPr>
                <w:ilvl w:val="0"/>
                <w:numId w:val="34"/>
              </w:numPr>
              <w:spacing w:after="69" w:line="28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Беседа с преподавателем в формате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опр</w:t>
            </w:r>
            <w:r w:rsidR="00517251">
              <w:rPr>
                <w:rFonts w:ascii="Times New Roman" w:eastAsia="Times New Roman" w:hAnsi="Times New Roman" w:cs="Times New Roman"/>
                <w:sz w:val="24"/>
              </w:rPr>
              <w:t>оса  по</w:t>
            </w:r>
            <w:proofErr w:type="gramEnd"/>
            <w:r w:rsidR="00517251">
              <w:rPr>
                <w:rFonts w:ascii="Times New Roman" w:eastAsia="Times New Roman" w:hAnsi="Times New Roman" w:cs="Times New Roman"/>
                <w:sz w:val="24"/>
              </w:rPr>
              <w:t xml:space="preserve"> изученному материалу  (3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0 баллов); </w:t>
            </w:r>
          </w:p>
          <w:p w:rsidR="008044A9" w:rsidRDefault="00116DC5">
            <w:pPr>
              <w:numPr>
                <w:ilvl w:val="0"/>
                <w:numId w:val="34"/>
              </w:num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Презентация по одной из изученных тем (20 баллов). </w:t>
            </w:r>
          </w:p>
          <w:p w:rsidR="008044A9" w:rsidRDefault="00116D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301779" w:rsidRPr="000B165B" w:rsidRDefault="00116DC5" w:rsidP="000B165B">
      <w:pPr>
        <w:spacing w:after="72"/>
        <w:ind w:left="708"/>
      </w:pPr>
      <w:r>
        <w:rPr>
          <w:rFonts w:ascii="Times New Roman" w:eastAsia="Times New Roman" w:hAnsi="Times New Roman" w:cs="Times New Roman"/>
          <w:b/>
          <w:color w:val="FF0000"/>
          <w:sz w:val="32"/>
        </w:rPr>
        <w:t xml:space="preserve"> </w:t>
      </w:r>
    </w:p>
    <w:p w:rsidR="00301779" w:rsidRPr="00301779" w:rsidRDefault="00301779" w:rsidP="0030177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1779">
        <w:rPr>
          <w:rFonts w:ascii="Times New Roman" w:hAnsi="Times New Roman" w:cs="Times New Roman"/>
          <w:bCs/>
          <w:sz w:val="28"/>
          <w:szCs w:val="28"/>
        </w:rPr>
        <w:t xml:space="preserve">Экзамен служит формой проверки освоения обучающимися компетенций, предусмотренных рабочей программой дисциплины. </w:t>
      </w:r>
    </w:p>
    <w:p w:rsidR="00301779" w:rsidRPr="00301779" w:rsidRDefault="00301779" w:rsidP="0030177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1779">
        <w:rPr>
          <w:rFonts w:ascii="Times New Roman" w:hAnsi="Times New Roman" w:cs="Times New Roman"/>
          <w:bCs/>
          <w:sz w:val="28"/>
          <w:szCs w:val="28"/>
        </w:rPr>
        <w:t xml:space="preserve">При приеме экзамена учитывается выполнение установленных рабочей программой дисциплины всех видов самостоятельной работы обучающихся в течение семестра. </w:t>
      </w:r>
    </w:p>
    <w:p w:rsidR="00301779" w:rsidRDefault="00301779" w:rsidP="00651A9E">
      <w:pPr>
        <w:rPr>
          <w:rFonts w:ascii="Times New Roman" w:eastAsia="Times New Roman" w:hAnsi="Times New Roman" w:cs="Times New Roman"/>
          <w:b/>
          <w:sz w:val="28"/>
        </w:rPr>
      </w:pPr>
    </w:p>
    <w:p w:rsidR="00651A9E" w:rsidRDefault="00651A9E" w:rsidP="00651A9E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tbl>
      <w:tblPr>
        <w:tblW w:w="0" w:type="auto"/>
        <w:tblInd w:w="-7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3"/>
      </w:tblGrid>
      <w:tr w:rsidR="00517251" w:rsidTr="00FF6DCE">
        <w:tc>
          <w:tcPr>
            <w:tcW w:w="10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bookmarkStart w:id="5" w:name="_Hlk83411400"/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lastRenderedPageBreak/>
              <w:t>Федеральное государственное образовательное бюджетное учреждение высшего образования 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«Финансовый университет при Правительстве Российской Федерации» (</w:t>
            </w:r>
            <w:proofErr w:type="spellStart"/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Финуниверситет</w:t>
            </w:r>
            <w:proofErr w:type="spellEnd"/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)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>---------------------------------------------------------------------------------------------------------------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Департамент иностранных языков и межкультурной коммуникации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ЭКЗАМЕНАЦИОННАЯ РАБОТА ПО ДИСЦИПЛИНЕ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«ИСТОРИЯ И КУЛЬТУРА СТРАН ОСНОВНОГО ИНОСТРАННОГО ЯЗЫКА</w:t>
            </w:r>
            <w:r w:rsidR="006C62CC" w:rsidRPr="006C62CC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 (НА АНГЛИЙСКОМ ЯЗЫКЕ)»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>Направление «Лингвистика»,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 xml:space="preserve">профиль «Когнитивная лингвистика и межкультурная коммуникация 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>(с частичной реализацией на английском языке)»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 xml:space="preserve">2 </w:t>
            </w:r>
            <w:proofErr w:type="gramStart"/>
            <w:r w:rsidRPr="007A16FF">
              <w:rPr>
                <w:rFonts w:ascii="Times New Roman" w:hAnsi="Times New Roman" w:cs="Times New Roman"/>
                <w:lang w:eastAsia="en-US"/>
              </w:rPr>
              <w:t>курс  4</w:t>
            </w:r>
            <w:proofErr w:type="gramEnd"/>
            <w:r w:rsidRPr="007A16FF">
              <w:rPr>
                <w:rFonts w:ascii="Times New Roman" w:hAnsi="Times New Roman" w:cs="Times New Roman"/>
                <w:lang w:eastAsia="en-US"/>
              </w:rPr>
              <w:t xml:space="preserve"> семестр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>20__-20__ учебный год</w:t>
            </w:r>
          </w:p>
          <w:p w:rsidR="00517251" w:rsidRPr="007A16FF" w:rsidRDefault="00651A9E" w:rsidP="00651A9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Вариант 1</w:t>
            </w:r>
            <w:r w:rsidR="00517251" w:rsidRPr="007A16FF">
              <w:rPr>
                <w:rFonts w:ascii="Times New Roman" w:hAnsi="Times New Roman" w:cs="Times New Roman"/>
                <w:lang w:eastAsia="en-US"/>
              </w:rPr>
              <w:t> 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>Работу выполнил студент ________________________________________ гр.___________</w:t>
            </w:r>
          </w:p>
          <w:p w:rsidR="00517251" w:rsidRPr="007A16FF" w:rsidRDefault="00517251" w:rsidP="00FF6DC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  <w:p w:rsidR="00517251" w:rsidRPr="007A16FF" w:rsidRDefault="00517251" w:rsidP="00651A9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Система оценки знаний по учебной дисциплине </w:t>
            </w:r>
            <w:r w:rsidRPr="007A16FF">
              <w:rPr>
                <w:rFonts w:ascii="Times New Roman" w:hAnsi="Times New Roman" w:cs="Times New Roman"/>
                <w:lang w:eastAsia="en-US"/>
              </w:rPr>
              <w:t>«История и к</w:t>
            </w:r>
            <w:r w:rsidR="00651A9E">
              <w:rPr>
                <w:rFonts w:ascii="Times New Roman" w:hAnsi="Times New Roman" w:cs="Times New Roman"/>
                <w:lang w:eastAsia="en-US"/>
              </w:rPr>
              <w:t>ультура стран изучаемого языка</w:t>
            </w:r>
            <w:r w:rsidR="006C62CC">
              <w:rPr>
                <w:rFonts w:ascii="Times New Roman" w:hAnsi="Times New Roman" w:cs="Times New Roman"/>
                <w:lang w:eastAsia="en-US"/>
              </w:rPr>
              <w:t xml:space="preserve"> (на английском языке)</w:t>
            </w:r>
            <w:r w:rsidR="00651A9E">
              <w:rPr>
                <w:rFonts w:ascii="Times New Roman" w:hAnsi="Times New Roman" w:cs="Times New Roman"/>
                <w:lang w:eastAsia="en-US"/>
              </w:rPr>
              <w:t>»</w:t>
            </w:r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  <w:p w:rsidR="00517251" w:rsidRPr="007A16FF" w:rsidRDefault="00517251" w:rsidP="00FF6DC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> </w:t>
            </w:r>
          </w:p>
          <w:tbl>
            <w:tblPr>
              <w:tblW w:w="966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8"/>
              <w:gridCol w:w="1559"/>
              <w:gridCol w:w="1619"/>
              <w:gridCol w:w="1358"/>
              <w:gridCol w:w="1417"/>
              <w:gridCol w:w="1701"/>
            </w:tblGrid>
            <w:tr w:rsidR="00517251" w:rsidRPr="007A16FF" w:rsidTr="00FF6DCE">
              <w:trPr>
                <w:trHeight w:val="613"/>
              </w:trPr>
              <w:tc>
                <w:tcPr>
                  <w:tcW w:w="200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Текущая семестровая оценка</w:t>
                  </w:r>
                </w:p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февраль/май</w:t>
                  </w:r>
                </w:p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 xml:space="preserve"> 20__/20__ </w:t>
                  </w:r>
                  <w:proofErr w:type="spellStart"/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уч.г</w:t>
                  </w:r>
                  <w:proofErr w:type="spellEnd"/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.</w:t>
                  </w:r>
                </w:p>
                <w:p w:rsidR="00517251" w:rsidRPr="007A16FF" w:rsidRDefault="00517251" w:rsidP="00FF6DCE">
                  <w:pPr>
                    <w:spacing w:line="233" w:lineRule="atLeast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  <w:tc>
                <w:tcPr>
                  <w:tcW w:w="3178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 xml:space="preserve">Письменная часть </w:t>
                  </w:r>
                </w:p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(10 баллов)</w:t>
                  </w:r>
                </w:p>
              </w:tc>
              <w:tc>
                <w:tcPr>
                  <w:tcW w:w="27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Устная часть</w:t>
                  </w:r>
                </w:p>
                <w:p w:rsidR="00517251" w:rsidRPr="007A16FF" w:rsidRDefault="00517251" w:rsidP="00517251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(90 баллов)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Итоговая оценка</w:t>
                  </w:r>
                </w:p>
              </w:tc>
            </w:tr>
            <w:tr w:rsidR="00517251" w:rsidRPr="007A16FF" w:rsidTr="00FF6DCE">
              <w:trPr>
                <w:trHeight w:val="639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17251" w:rsidRPr="007A16FF" w:rsidRDefault="00517251" w:rsidP="00FF6DC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317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Тест</w:t>
                  </w:r>
                </w:p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Практическое задание</w:t>
                  </w:r>
                </w:p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7251" w:rsidRPr="007A16FF" w:rsidRDefault="00517251" w:rsidP="00FF6DCE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sz w:val="18"/>
                      <w:szCs w:val="18"/>
                      <w:lang w:eastAsia="en-US"/>
                    </w:rPr>
                    <w:t>Презентация по выбранной теме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517251" w:rsidRPr="007A16FF" w:rsidRDefault="00517251" w:rsidP="00FF6DCE">
                  <w:pPr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sz w:val="18"/>
                      <w:szCs w:val="18"/>
                      <w:lang w:eastAsia="en-US"/>
                    </w:rPr>
                    <w:t xml:space="preserve">Беседа с экзаменатором по заданной теме 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17251" w:rsidRPr="007A16FF" w:rsidRDefault="00517251" w:rsidP="00FF6DCE">
                  <w:pPr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517251" w:rsidRPr="007A16FF" w:rsidTr="00FF6DCE">
              <w:tc>
                <w:tcPr>
                  <w:tcW w:w="20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40 баллов</w:t>
                  </w:r>
                </w:p>
              </w:tc>
              <w:tc>
                <w:tcPr>
                  <w:tcW w:w="317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10 баллов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20 баллов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30 баллов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center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100 баллов</w:t>
                  </w:r>
                </w:p>
              </w:tc>
            </w:tr>
            <w:tr w:rsidR="00517251" w:rsidRPr="007A16FF" w:rsidTr="00FF6DCE">
              <w:tc>
                <w:tcPr>
                  <w:tcW w:w="200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  <w:p w:rsidR="00517251" w:rsidRPr="007A16FF" w:rsidRDefault="00517251" w:rsidP="00FF6DCE">
                  <w:pPr>
                    <w:spacing w:line="233" w:lineRule="atLeast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  <w:tc>
                <w:tcPr>
                  <w:tcW w:w="161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  <w:p w:rsidR="00517251" w:rsidRPr="007A16FF" w:rsidRDefault="00517251" w:rsidP="00FF6DCE">
                  <w:pPr>
                    <w:spacing w:line="233" w:lineRule="atLeast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  <w:tc>
                <w:tcPr>
                  <w:tcW w:w="1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17251" w:rsidRPr="007A16FF" w:rsidRDefault="00517251" w:rsidP="00FF6DCE">
                  <w:pPr>
                    <w:spacing w:line="233" w:lineRule="atLeast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517251" w:rsidRPr="007A16FF" w:rsidRDefault="00517251" w:rsidP="00FF6DCE">
                  <w:pPr>
                    <w:spacing w:line="233" w:lineRule="atLeast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spacing w:line="233" w:lineRule="atLeast"/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</w:tc>
            </w:tr>
          </w:tbl>
          <w:p w:rsidR="00517251" w:rsidRPr="007A16FF" w:rsidRDefault="00517251" w:rsidP="00FF6DCE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517251" w:rsidRPr="007A16FF" w:rsidRDefault="00517251" w:rsidP="00FF6DCE">
            <w:pPr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>Работу составил(а) (ФИО преподавателя)</w:t>
            </w:r>
          </w:p>
          <w:p w:rsidR="00651A9E" w:rsidRDefault="00517251" w:rsidP="00651A9E">
            <w:pPr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>Работу проверил(а) ___________</w:t>
            </w:r>
            <w:r w:rsidR="00651A9E">
              <w:rPr>
                <w:rFonts w:ascii="Times New Roman" w:hAnsi="Times New Roman" w:cs="Times New Roman"/>
                <w:lang w:eastAsia="en-US"/>
              </w:rPr>
              <w:t>___________ (ФИО преподавателя)</w:t>
            </w:r>
          </w:p>
          <w:p w:rsidR="00517251" w:rsidRPr="007A16FF" w:rsidRDefault="00517251" w:rsidP="00651A9E">
            <w:pPr>
              <w:jc w:val="right"/>
              <w:rPr>
                <w:rFonts w:ascii="Times New Roman" w:hAnsi="Times New Roman" w:cs="Times New Roman"/>
                <w:lang w:eastAsia="en-US"/>
              </w:rPr>
            </w:pPr>
            <w:r w:rsidRPr="007A16FF">
              <w:rPr>
                <w:rFonts w:ascii="Times New Roman" w:hAnsi="Times New Roman" w:cs="Times New Roman"/>
                <w:lang w:eastAsia="en-US"/>
              </w:rPr>
              <w:t> </w:t>
            </w:r>
            <w:r w:rsidRPr="007A16FF">
              <w:rPr>
                <w:rFonts w:ascii="Times New Roman" w:hAnsi="Times New Roman" w:cs="Times New Roman"/>
                <w:b/>
                <w:bCs/>
                <w:lang w:eastAsia="en-US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18"/>
              <w:gridCol w:w="4919"/>
            </w:tblGrid>
            <w:tr w:rsidR="00517251" w:rsidRPr="007A16FF" w:rsidTr="00651A9E">
              <w:trPr>
                <w:trHeight w:val="1115"/>
              </w:trPr>
              <w:tc>
                <w:tcPr>
                  <w:tcW w:w="522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Заместитель Руководителя Департамента </w:t>
                  </w:r>
                </w:p>
                <w:p w:rsidR="00517251" w:rsidRPr="007A16FF" w:rsidRDefault="00517251" w:rsidP="00FF6DCE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иностранных языков и межкультурной </w:t>
                  </w:r>
                </w:p>
                <w:p w:rsidR="00517251" w:rsidRPr="007A16FF" w:rsidRDefault="00517251" w:rsidP="00FF6DCE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коммуникации по учебной и учебно-методической работе</w:t>
                  </w:r>
                </w:p>
                <w:p w:rsidR="00517251" w:rsidRPr="007A16FF" w:rsidRDefault="00651A9E" w:rsidP="00FF6DCE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«____» _____________ 20__ г.</w:t>
                  </w:r>
                </w:p>
              </w:tc>
              <w:tc>
                <w:tcPr>
                  <w:tcW w:w="5228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517251" w:rsidRPr="007A16FF" w:rsidRDefault="00517251" w:rsidP="00FF6DCE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lastRenderedPageBreak/>
                    <w:t> </w:t>
                  </w:r>
                </w:p>
                <w:p w:rsidR="00517251" w:rsidRPr="007A16FF" w:rsidRDefault="00517251" w:rsidP="00FF6DCE">
                  <w:pPr>
                    <w:jc w:val="both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 </w:t>
                  </w:r>
                </w:p>
                <w:p w:rsidR="00517251" w:rsidRPr="007A16FF" w:rsidRDefault="00517251" w:rsidP="00FF6DCE">
                  <w:pPr>
                    <w:jc w:val="right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eastAsia="en-US"/>
                    </w:rPr>
                    <w:t>______________ (Ф.И.О.)</w:t>
                  </w:r>
                </w:p>
                <w:p w:rsidR="00517251" w:rsidRPr="007A16FF" w:rsidRDefault="00517251" w:rsidP="00FF6DCE">
                  <w:pPr>
                    <w:jc w:val="right"/>
                    <w:rPr>
                      <w:rFonts w:ascii="Times New Roman" w:hAnsi="Times New Roman" w:cs="Times New Roman"/>
                      <w:lang w:eastAsia="en-US"/>
                    </w:rPr>
                  </w:pPr>
                  <w:r w:rsidRPr="007A16FF">
                    <w:rPr>
                      <w:rFonts w:ascii="Times New Roman" w:hAnsi="Times New Roman" w:cs="Times New Roman"/>
                      <w:lang w:val="fr-FR" w:eastAsia="en-US"/>
                    </w:rPr>
                    <w:t> </w:t>
                  </w:r>
                </w:p>
              </w:tc>
            </w:tr>
          </w:tbl>
          <w:p w:rsidR="00517251" w:rsidRDefault="00517251" w:rsidP="00FF6DCE">
            <w:pP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</w:p>
        </w:tc>
      </w:tr>
    </w:tbl>
    <w:bookmarkEnd w:id="5"/>
    <w:p w:rsidR="008044A9" w:rsidRDefault="00116DC5">
      <w:pPr>
        <w:spacing w:after="13" w:line="271" w:lineRule="auto"/>
        <w:ind w:left="2653" w:right="5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Образцы экзаменационных билетов </w:t>
      </w:r>
    </w:p>
    <w:p w:rsidR="008044A9" w:rsidRDefault="00116DC5">
      <w:pPr>
        <w:spacing w:after="13" w:line="271" w:lineRule="auto"/>
        <w:ind w:left="3368" w:right="5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ПИСЬМЕННАЯ ЧАСТЬ </w:t>
      </w:r>
    </w:p>
    <w:p w:rsidR="008044A9" w:rsidRDefault="00116DC5">
      <w:pPr>
        <w:spacing w:after="21"/>
        <w:ind w:right="1435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ПИСЬМЕННОЕ ЭКЗАМЕНАЦИОННОЕ ТЕСТИРОВАНИЕ </w:t>
      </w:r>
    </w:p>
    <w:p w:rsidR="008044A9" w:rsidRDefault="00116DC5">
      <w:pPr>
        <w:numPr>
          <w:ilvl w:val="0"/>
          <w:numId w:val="6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Какой из этих топонимов-прозвищ принадлежит Нью-Йорку: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Hart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Big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Apple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Orange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City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Grate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Bay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City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6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Какой из этих архитектурных памятников был создан Кристофером     </w:t>
      </w:r>
      <w:proofErr w:type="spellStart"/>
      <w:r>
        <w:rPr>
          <w:rFonts w:ascii="Times New Roman" w:eastAsia="Times New Roman" w:hAnsi="Times New Roman" w:cs="Times New Roman"/>
          <w:sz w:val="24"/>
        </w:rPr>
        <w:t>Рeном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?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St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Paul’s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Cathedral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Glamis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Castle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Palace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Westminster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Victoria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Station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6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Cardiff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является столицей: </w:t>
      </w:r>
    </w:p>
    <w:p w:rsidR="008044A9" w:rsidRDefault="00116D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England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Wales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Scotland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Northern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Ireland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6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Belfast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является столицей: </w:t>
      </w:r>
    </w:p>
    <w:p w:rsidR="008044A9" w:rsidRDefault="00116D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Wales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England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Scotland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Northern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Ireland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6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Президент, который отменил рабство в Америке: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Thomas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Jefferson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Abraham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Lincoln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George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Washington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Benjamin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Franklin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1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6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Определите, какие покровители-святые у этих регионов   </w:t>
      </w:r>
    </w:p>
    <w:p w:rsidR="008044A9" w:rsidRDefault="00116DC5">
      <w:pPr>
        <w:tabs>
          <w:tab w:val="center" w:pos="1602"/>
        </w:tabs>
        <w:spacing w:after="5" w:line="267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Великобритании: </w:t>
      </w:r>
    </w:p>
    <w:p w:rsidR="008044A9" w:rsidRDefault="00116DC5">
      <w:pPr>
        <w:numPr>
          <w:ilvl w:val="1"/>
          <w:numId w:val="8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Wales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a) </w:t>
      </w:r>
      <w:proofErr w:type="spellStart"/>
      <w:r>
        <w:rPr>
          <w:rFonts w:ascii="Times New Roman" w:eastAsia="Times New Roman" w:hAnsi="Times New Roman" w:cs="Times New Roman"/>
          <w:sz w:val="24"/>
        </w:rPr>
        <w:t>St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Andrew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8044A9" w:rsidRDefault="00116DC5">
      <w:pPr>
        <w:numPr>
          <w:ilvl w:val="1"/>
          <w:numId w:val="8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England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b) </w:t>
      </w:r>
      <w:proofErr w:type="spellStart"/>
      <w:r>
        <w:rPr>
          <w:rFonts w:ascii="Times New Roman" w:eastAsia="Times New Roman" w:hAnsi="Times New Roman" w:cs="Times New Roman"/>
          <w:sz w:val="24"/>
        </w:rPr>
        <w:t>St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Patrick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8044A9" w:rsidRDefault="00116DC5">
      <w:pPr>
        <w:numPr>
          <w:ilvl w:val="1"/>
          <w:numId w:val="8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Scotland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St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George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8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Northern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Ireland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St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David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7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044A9" w:rsidRDefault="00116DC5">
      <w:pPr>
        <w:numPr>
          <w:ilvl w:val="0"/>
          <w:numId w:val="6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Где выращивают «английский» чай: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в Австралии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в Китае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в Индии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в Таиланде </w:t>
      </w:r>
    </w:p>
    <w:p w:rsidR="008044A9" w:rsidRDefault="00116DC5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6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Кем были эти знаменитые англичане: </w:t>
      </w:r>
    </w:p>
    <w:p w:rsidR="008044A9" w:rsidRPr="00961225" w:rsidRDefault="00116DC5">
      <w:pPr>
        <w:numPr>
          <w:ilvl w:val="1"/>
          <w:numId w:val="7"/>
        </w:numPr>
        <w:spacing w:after="5" w:line="267" w:lineRule="auto"/>
        <w:ind w:right="1408" w:hanging="240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4"/>
          <w:lang w:val="en-US"/>
        </w:rPr>
        <w:t xml:space="preserve">A. Conan Doyle                                   a) a poet </w:t>
      </w:r>
    </w:p>
    <w:p w:rsidR="008044A9" w:rsidRDefault="00116DC5">
      <w:pPr>
        <w:numPr>
          <w:ilvl w:val="1"/>
          <w:numId w:val="7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W. </w:t>
      </w:r>
      <w:proofErr w:type="spellStart"/>
      <w:r>
        <w:rPr>
          <w:rFonts w:ascii="Times New Roman" w:eastAsia="Times New Roman" w:hAnsi="Times New Roman" w:cs="Times New Roman"/>
          <w:sz w:val="24"/>
        </w:rPr>
        <w:t>Turner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b) a </w:t>
      </w:r>
      <w:proofErr w:type="spellStart"/>
      <w:r>
        <w:rPr>
          <w:rFonts w:ascii="Times New Roman" w:eastAsia="Times New Roman" w:hAnsi="Times New Roman" w:cs="Times New Roman"/>
          <w:sz w:val="24"/>
        </w:rPr>
        <w:t>painter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7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sz w:val="24"/>
        </w:rPr>
        <w:t>Newton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c) a </w:t>
      </w:r>
      <w:proofErr w:type="spellStart"/>
      <w:r>
        <w:rPr>
          <w:rFonts w:ascii="Times New Roman" w:eastAsia="Times New Roman" w:hAnsi="Times New Roman" w:cs="Times New Roman"/>
          <w:sz w:val="24"/>
        </w:rPr>
        <w:t>writer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7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R. </w:t>
      </w:r>
      <w:proofErr w:type="spellStart"/>
      <w:r>
        <w:rPr>
          <w:rFonts w:ascii="Times New Roman" w:eastAsia="Times New Roman" w:hAnsi="Times New Roman" w:cs="Times New Roman"/>
          <w:sz w:val="24"/>
        </w:rPr>
        <w:t>Burns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d) a </w:t>
      </w:r>
      <w:proofErr w:type="spellStart"/>
      <w:r>
        <w:rPr>
          <w:rFonts w:ascii="Times New Roman" w:eastAsia="Times New Roman" w:hAnsi="Times New Roman" w:cs="Times New Roman"/>
          <w:sz w:val="24"/>
        </w:rPr>
        <w:t>scientist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13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044A9" w:rsidRDefault="00116DC5">
      <w:pPr>
        <w:numPr>
          <w:ilvl w:val="0"/>
          <w:numId w:val="6"/>
        </w:numPr>
        <w:spacing w:after="5" w:line="267" w:lineRule="auto"/>
        <w:ind w:right="1408" w:hanging="240"/>
      </w:pPr>
      <w:r>
        <w:rPr>
          <w:rFonts w:ascii="Times New Roman" w:eastAsia="Times New Roman" w:hAnsi="Times New Roman" w:cs="Times New Roman"/>
          <w:sz w:val="24"/>
        </w:rPr>
        <w:t xml:space="preserve">Знаменитый английский </w:t>
      </w:r>
      <w:proofErr w:type="spellStart"/>
      <w:r>
        <w:rPr>
          <w:rFonts w:ascii="Times New Roman" w:eastAsia="Times New Roman" w:hAnsi="Times New Roman" w:cs="Times New Roman"/>
          <w:sz w:val="24"/>
        </w:rPr>
        <w:t>fast-food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French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fry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doughnuts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dim-sum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6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fish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&amp;</w:t>
      </w:r>
      <w:proofErr w:type="spellStart"/>
      <w:r>
        <w:rPr>
          <w:rFonts w:ascii="Times New Roman" w:eastAsia="Times New Roman" w:hAnsi="Times New Roman" w:cs="Times New Roman"/>
          <w:sz w:val="24"/>
        </w:rPr>
        <w:t>chips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5" w:line="267" w:lineRule="auto"/>
        <w:ind w:left="-5" w:right="2170" w:hanging="10"/>
      </w:pPr>
      <w:r>
        <w:rPr>
          <w:rFonts w:ascii="Times New Roman" w:eastAsia="Times New Roman" w:hAnsi="Times New Roman" w:cs="Times New Roman"/>
          <w:sz w:val="24"/>
        </w:rPr>
        <w:t xml:space="preserve">10 Расположите в порядке возрастания ступени английской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школы:   </w:t>
      </w:r>
      <w:proofErr w:type="gramEnd"/>
      <w:r>
        <w:rPr>
          <w:rFonts w:ascii="Times New Roman" w:eastAsia="Times New Roman" w:hAnsi="Times New Roman" w:cs="Times New Roman"/>
          <w:sz w:val="24"/>
        </w:rPr>
        <w:tab/>
        <w:t xml:space="preserve">a) </w:t>
      </w:r>
      <w:proofErr w:type="spellStart"/>
      <w:r>
        <w:rPr>
          <w:rFonts w:ascii="Times New Roman" w:eastAsia="Times New Roman" w:hAnsi="Times New Roman" w:cs="Times New Roman"/>
          <w:sz w:val="24"/>
        </w:rPr>
        <w:t>high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school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9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nursery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school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8044A9" w:rsidRDefault="00116DC5">
      <w:pPr>
        <w:numPr>
          <w:ilvl w:val="0"/>
          <w:numId w:val="9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secondary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school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9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junior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school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5" w:line="267" w:lineRule="auto"/>
        <w:ind w:left="-5" w:right="1408" w:hanging="10"/>
      </w:pPr>
      <w:r>
        <w:rPr>
          <w:rFonts w:ascii="Times New Roman" w:eastAsia="Times New Roman" w:hAnsi="Times New Roman" w:cs="Times New Roman"/>
          <w:sz w:val="24"/>
        </w:rPr>
        <w:t xml:space="preserve">11. Укажите самую английскую игру из перечисленных: </w:t>
      </w:r>
    </w:p>
    <w:p w:rsidR="008044A9" w:rsidRDefault="00116DC5">
      <w:pPr>
        <w:numPr>
          <w:ilvl w:val="0"/>
          <w:numId w:val="10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football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golf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10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cricket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tennis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044A9" w:rsidRDefault="00116DC5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044A9" w:rsidRDefault="00116DC5">
      <w:pPr>
        <w:spacing w:after="5" w:line="267" w:lineRule="auto"/>
        <w:ind w:left="-5" w:right="1408" w:hanging="10"/>
      </w:pPr>
      <w:r>
        <w:rPr>
          <w:rFonts w:ascii="Times New Roman" w:eastAsia="Times New Roman" w:hAnsi="Times New Roman" w:cs="Times New Roman"/>
          <w:sz w:val="24"/>
        </w:rPr>
        <w:t xml:space="preserve">12.Что из перечисленных блюд английской кухни не является десертом: </w:t>
      </w:r>
    </w:p>
    <w:p w:rsidR="008044A9" w:rsidRDefault="00116DC5">
      <w:pPr>
        <w:numPr>
          <w:ilvl w:val="1"/>
          <w:numId w:val="10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Yorkshire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pudding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Pies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0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Christmas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pudding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Buns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Где хранится корона королевы Великобритании: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Tower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Buckingham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Palace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Winsor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Castle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Houses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Parliament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Площадь </w:t>
      </w:r>
      <w:proofErr w:type="spellStart"/>
      <w:r>
        <w:rPr>
          <w:rFonts w:ascii="Times New Roman" w:eastAsia="Times New Roman" w:hAnsi="Times New Roman" w:cs="Times New Roman"/>
          <w:sz w:val="24"/>
        </w:rPr>
        <w:t>Piccadilly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Circus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получила свое название благодаря: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названию памятника в центре площади 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названию модных воротничков рубашек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названию магазина в районе площади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личному имени </w:t>
      </w:r>
    </w:p>
    <w:p w:rsidR="008044A9" w:rsidRDefault="00116DC5">
      <w:pPr>
        <w:spacing w:after="18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</w:rPr>
        <w:t>каком  парке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находится «</w:t>
      </w:r>
      <w:proofErr w:type="spellStart"/>
      <w:r>
        <w:rPr>
          <w:rFonts w:ascii="Times New Roman" w:eastAsia="Times New Roman" w:hAnsi="Times New Roman" w:cs="Times New Roman"/>
          <w:sz w:val="24"/>
        </w:rPr>
        <w:t>Speaker’s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</w:rPr>
        <w:t>Corner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Regent’s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Park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Kensington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Gardens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Central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Park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Hyde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Park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Соотнесите мероприятие и его описание:  </w:t>
      </w:r>
    </w:p>
    <w:p w:rsidR="008044A9" w:rsidRDefault="00116DC5">
      <w:pPr>
        <w:numPr>
          <w:ilvl w:val="2"/>
          <w:numId w:val="13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Royal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Ascot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a) </w:t>
      </w:r>
      <w:proofErr w:type="spellStart"/>
      <w:r>
        <w:rPr>
          <w:rFonts w:ascii="Times New Roman" w:eastAsia="Times New Roman" w:hAnsi="Times New Roman" w:cs="Times New Roman"/>
          <w:sz w:val="24"/>
        </w:rPr>
        <w:t>Carnival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2"/>
          <w:numId w:val="13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Proms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b) </w:t>
      </w:r>
      <w:proofErr w:type="spellStart"/>
      <w:r>
        <w:rPr>
          <w:rFonts w:ascii="Times New Roman" w:eastAsia="Times New Roman" w:hAnsi="Times New Roman" w:cs="Times New Roman"/>
          <w:sz w:val="24"/>
        </w:rPr>
        <w:t>Musical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concerts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2"/>
          <w:numId w:val="13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Wimbledon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Horse-Race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meeting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2"/>
          <w:numId w:val="13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Blackpoll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Illumination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Championship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19"/>
      </w:pPr>
      <w:r>
        <w:rPr>
          <w:rFonts w:ascii="Times New Roman" w:eastAsia="Times New Roman" w:hAnsi="Times New Roman" w:cs="Times New Roman"/>
          <w:sz w:val="24"/>
        </w:rPr>
        <w:t xml:space="preserve">                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Укажите, кто из этих известных людей является английским   </w:t>
      </w:r>
      <w:r>
        <w:rPr>
          <w:rFonts w:ascii="Times New Roman" w:eastAsia="Times New Roman" w:hAnsi="Times New Roman" w:cs="Times New Roman"/>
          <w:sz w:val="24"/>
        </w:rPr>
        <w:tab/>
        <w:t xml:space="preserve">композитором: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A. L. </w:t>
      </w:r>
      <w:proofErr w:type="spellStart"/>
      <w:r>
        <w:rPr>
          <w:rFonts w:ascii="Times New Roman" w:eastAsia="Times New Roman" w:hAnsi="Times New Roman" w:cs="Times New Roman"/>
          <w:sz w:val="24"/>
        </w:rPr>
        <w:t>Webber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A. </w:t>
      </w:r>
      <w:proofErr w:type="spellStart"/>
      <w:r>
        <w:rPr>
          <w:rFonts w:ascii="Times New Roman" w:eastAsia="Times New Roman" w:hAnsi="Times New Roman" w:cs="Times New Roman"/>
          <w:sz w:val="24"/>
        </w:rPr>
        <w:t>Hopkins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J. </w:t>
      </w:r>
      <w:proofErr w:type="spellStart"/>
      <w:r>
        <w:rPr>
          <w:rFonts w:ascii="Times New Roman" w:eastAsia="Times New Roman" w:hAnsi="Times New Roman" w:cs="Times New Roman"/>
          <w:sz w:val="24"/>
        </w:rPr>
        <w:t>Constable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S. </w:t>
      </w:r>
      <w:proofErr w:type="spellStart"/>
      <w:r>
        <w:rPr>
          <w:rFonts w:ascii="Times New Roman" w:eastAsia="Times New Roman" w:hAnsi="Times New Roman" w:cs="Times New Roman"/>
          <w:sz w:val="24"/>
        </w:rPr>
        <w:t>Kitts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19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</w:rPr>
        <w:t>Tartan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 - символ, который принадлежит жителям: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Wales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Scotland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England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Northern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Ireland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18"/>
      </w:pPr>
      <w:r>
        <w:rPr>
          <w:rFonts w:ascii="Times New Roman" w:eastAsia="Times New Roman" w:hAnsi="Times New Roman" w:cs="Times New Roman"/>
          <w:sz w:val="24"/>
        </w:rPr>
        <w:t xml:space="preserve">              </w:t>
      </w:r>
    </w:p>
    <w:p w:rsidR="008044A9" w:rsidRDefault="00116DC5">
      <w:pPr>
        <w:spacing w:after="5" w:line="267" w:lineRule="auto"/>
        <w:ind w:left="-5" w:right="1408" w:hanging="10"/>
      </w:pPr>
      <w:r>
        <w:rPr>
          <w:rFonts w:ascii="Times New Roman" w:eastAsia="Times New Roman" w:hAnsi="Times New Roman" w:cs="Times New Roman"/>
          <w:sz w:val="24"/>
        </w:rPr>
        <w:t xml:space="preserve">              48. Какое английское графство называют «</w:t>
      </w: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Garden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England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»: </w:t>
      </w:r>
    </w:p>
    <w:p w:rsidR="008044A9" w:rsidRDefault="00116DC5">
      <w:pPr>
        <w:numPr>
          <w:ilvl w:val="1"/>
          <w:numId w:val="14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Kent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Lancashire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4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Sussex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Yorkshire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Какой </w:t>
      </w:r>
      <w:proofErr w:type="gramStart"/>
      <w:r>
        <w:rPr>
          <w:rFonts w:ascii="Times New Roman" w:eastAsia="Times New Roman" w:hAnsi="Times New Roman" w:cs="Times New Roman"/>
          <w:sz w:val="24"/>
        </w:rPr>
        <w:t>из  театров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называют Шекспировским: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</w:rPr>
        <w:t>Globe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                       c) «</w:t>
      </w:r>
      <w:proofErr w:type="spellStart"/>
      <w:r>
        <w:rPr>
          <w:rFonts w:ascii="Times New Roman" w:eastAsia="Times New Roman" w:hAnsi="Times New Roman" w:cs="Times New Roman"/>
          <w:sz w:val="24"/>
        </w:rPr>
        <w:t>Swan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 </w:t>
      </w:r>
    </w:p>
    <w:p w:rsidR="008044A9" w:rsidRPr="00961225" w:rsidRDefault="00116DC5">
      <w:pPr>
        <w:numPr>
          <w:ilvl w:val="1"/>
          <w:numId w:val="11"/>
        </w:numPr>
        <w:spacing w:after="5" w:line="267" w:lineRule="auto"/>
        <w:ind w:right="1408" w:hanging="260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4"/>
          <w:lang w:val="en-US"/>
        </w:rPr>
        <w:t xml:space="preserve">«Green Apple»                         d) «Holy Trinity»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Самая высокая горная вершина Великобритании: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Cheviot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Snowdon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Ben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Nevis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Tweed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>Какой район Великобритании получил название «</w:t>
      </w:r>
      <w:proofErr w:type="spellStart"/>
      <w:r>
        <w:rPr>
          <w:rFonts w:ascii="Times New Roman" w:eastAsia="Times New Roman" w:hAnsi="Times New Roman" w:cs="Times New Roman"/>
          <w:sz w:val="24"/>
        </w:rPr>
        <w:t>Dockland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City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c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)  </w:t>
      </w:r>
      <w:proofErr w:type="spellStart"/>
      <w:r>
        <w:rPr>
          <w:rFonts w:ascii="Times New Roman" w:eastAsia="Times New Roman" w:hAnsi="Times New Roman" w:cs="Times New Roman"/>
          <w:sz w:val="24"/>
        </w:rPr>
        <w:t>East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End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West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End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Westminster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7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Самая большая по протяженности река Великобритании: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Thames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Avon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Severn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Tyne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Определите палаты Британского Парламента и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Американского  </w:t>
      </w:r>
      <w:r>
        <w:rPr>
          <w:rFonts w:ascii="Times New Roman" w:eastAsia="Times New Roman" w:hAnsi="Times New Roman" w:cs="Times New Roman"/>
          <w:sz w:val="24"/>
        </w:rPr>
        <w:tab/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  Конгресса: </w:t>
      </w:r>
    </w:p>
    <w:p w:rsidR="008044A9" w:rsidRDefault="00116D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Pr="00961225" w:rsidRDefault="00116DC5">
      <w:pPr>
        <w:tabs>
          <w:tab w:val="center" w:pos="2041"/>
        </w:tabs>
        <w:spacing w:after="5" w:line="267" w:lineRule="auto"/>
        <w:ind w:left="-15"/>
        <w:rPr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</w:t>
      </w:r>
      <w:r w:rsidRPr="00961225">
        <w:rPr>
          <w:rFonts w:ascii="Times New Roman" w:eastAsia="Times New Roman" w:hAnsi="Times New Roman" w:cs="Times New Roman"/>
          <w:sz w:val="24"/>
          <w:lang w:val="en-US"/>
        </w:rPr>
        <w:t xml:space="preserve">1. The British Parliament </w:t>
      </w:r>
    </w:p>
    <w:p w:rsidR="008044A9" w:rsidRPr="00961225" w:rsidRDefault="00116DC5">
      <w:pPr>
        <w:tabs>
          <w:tab w:val="center" w:pos="2083"/>
        </w:tabs>
        <w:spacing w:after="5" w:line="267" w:lineRule="auto"/>
        <w:ind w:left="-15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961225">
        <w:rPr>
          <w:rFonts w:ascii="Times New Roman" w:eastAsia="Times New Roman" w:hAnsi="Times New Roman" w:cs="Times New Roman"/>
          <w:sz w:val="24"/>
          <w:lang w:val="en-US"/>
        </w:rPr>
        <w:tab/>
        <w:t xml:space="preserve">    </w:t>
      </w:r>
      <w:proofErr w:type="gramStart"/>
      <w:r w:rsidRPr="00961225">
        <w:rPr>
          <w:rFonts w:ascii="Times New Roman" w:eastAsia="Times New Roman" w:hAnsi="Times New Roman" w:cs="Times New Roman"/>
          <w:sz w:val="24"/>
          <w:lang w:val="en-US"/>
        </w:rPr>
        <w:t>2.The</w:t>
      </w:r>
      <w:proofErr w:type="gramEnd"/>
      <w:r w:rsidRPr="00961225">
        <w:rPr>
          <w:rFonts w:ascii="Times New Roman" w:eastAsia="Times New Roman" w:hAnsi="Times New Roman" w:cs="Times New Roman"/>
          <w:sz w:val="24"/>
          <w:lang w:val="en-US"/>
        </w:rPr>
        <w:t xml:space="preserve"> American Congress </w:t>
      </w:r>
    </w:p>
    <w:p w:rsidR="008044A9" w:rsidRPr="00961225" w:rsidRDefault="00116DC5">
      <w:pPr>
        <w:spacing w:after="0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4"/>
          <w:lang w:val="en-US"/>
        </w:rPr>
        <w:lastRenderedPageBreak/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House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Commons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Senate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House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Lords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House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Representatives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proofErr w:type="spellStart"/>
      <w:r>
        <w:rPr>
          <w:rFonts w:ascii="Times New Roman" w:eastAsia="Times New Roman" w:hAnsi="Times New Roman" w:cs="Times New Roman"/>
          <w:sz w:val="24"/>
        </w:rPr>
        <w:t>Woolsack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– это: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место лорд-канцлера в английском парламенте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место в парламенте, где сидит король/королева </w:t>
      </w:r>
    </w:p>
    <w:p w:rsidR="008044A9" w:rsidRDefault="00116DC5">
      <w:pPr>
        <w:spacing w:after="5" w:line="267" w:lineRule="auto"/>
        <w:ind w:left="718" w:right="1408" w:hanging="10"/>
      </w:pPr>
      <w:r>
        <w:rPr>
          <w:rFonts w:ascii="Times New Roman" w:eastAsia="Times New Roman" w:hAnsi="Times New Roman" w:cs="Times New Roman"/>
          <w:sz w:val="24"/>
        </w:rPr>
        <w:t xml:space="preserve">с) место заседаний в Палате Общин </w:t>
      </w:r>
    </w:p>
    <w:p w:rsidR="008044A9" w:rsidRDefault="00116DC5">
      <w:pPr>
        <w:tabs>
          <w:tab w:val="center" w:pos="2435"/>
        </w:tabs>
        <w:spacing w:after="5" w:line="267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в) место для прессы в парламенте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Какая река связана с именем Шекспира: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Avon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Taff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Tweed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Thames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8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Кто из этих писателей родился в Шотландии: </w:t>
      </w:r>
    </w:p>
    <w:p w:rsidR="008044A9" w:rsidRPr="00961225" w:rsidRDefault="00116DC5">
      <w:pPr>
        <w:numPr>
          <w:ilvl w:val="1"/>
          <w:numId w:val="11"/>
        </w:numPr>
        <w:spacing w:after="5" w:line="267" w:lineRule="auto"/>
        <w:ind w:right="1408" w:hanging="260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4"/>
          <w:lang w:val="en-US"/>
        </w:rPr>
        <w:t xml:space="preserve">Charles Dickens                           c) Robert Louis Stevenson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Walter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Scott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Jane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Austen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2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С какими событиями в истории Англии связан праздник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Guy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Fawkes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’ </w:t>
      </w:r>
      <w:proofErr w:type="spellStart"/>
      <w:r>
        <w:rPr>
          <w:rFonts w:ascii="Times New Roman" w:eastAsia="Times New Roman" w:hAnsi="Times New Roman" w:cs="Times New Roman"/>
          <w:sz w:val="24"/>
        </w:rPr>
        <w:t>Night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покушение на короля                            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победа в войне с Наполеоном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выборы мэра Лондона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открытие всемирной выставки в Лондоне </w:t>
      </w:r>
    </w:p>
    <w:p w:rsidR="008044A9" w:rsidRDefault="00116DC5">
      <w:pPr>
        <w:spacing w:after="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>Традиция «</w:t>
      </w:r>
      <w:proofErr w:type="spellStart"/>
      <w:r>
        <w:rPr>
          <w:rFonts w:ascii="Times New Roman" w:eastAsia="Times New Roman" w:hAnsi="Times New Roman" w:cs="Times New Roman"/>
          <w:sz w:val="24"/>
        </w:rPr>
        <w:t>First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Footing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» связана с праздником: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New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Year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c) </w:t>
      </w:r>
      <w:proofErr w:type="spellStart"/>
      <w:r>
        <w:rPr>
          <w:rFonts w:ascii="Times New Roman" w:eastAsia="Times New Roman" w:hAnsi="Times New Roman" w:cs="Times New Roman"/>
          <w:sz w:val="24"/>
        </w:rPr>
        <w:t>Christmas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Easter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                                   d) </w:t>
      </w:r>
      <w:proofErr w:type="spellStart"/>
      <w:r>
        <w:rPr>
          <w:rFonts w:ascii="Times New Roman" w:eastAsia="Times New Roman" w:hAnsi="Times New Roman" w:cs="Times New Roman"/>
          <w:sz w:val="24"/>
        </w:rPr>
        <w:t>Hallowe’en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В каком году произошло это событие - </w:t>
      </w:r>
      <w:proofErr w:type="spellStart"/>
      <w:r>
        <w:rPr>
          <w:rFonts w:ascii="Times New Roman" w:eastAsia="Times New Roman" w:hAnsi="Times New Roman" w:cs="Times New Roman"/>
          <w:sz w:val="24"/>
        </w:rPr>
        <w:t>The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Great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Fire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of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London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1866                                              c) 1766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r>
        <w:rPr>
          <w:rFonts w:ascii="Times New Roman" w:eastAsia="Times New Roman" w:hAnsi="Times New Roman" w:cs="Times New Roman"/>
          <w:sz w:val="24"/>
        </w:rPr>
        <w:t xml:space="preserve">1666                                               d) 1676 </w:t>
      </w:r>
    </w:p>
    <w:p w:rsidR="008044A9" w:rsidRDefault="00116DC5">
      <w:pPr>
        <w:numPr>
          <w:ilvl w:val="0"/>
          <w:numId w:val="11"/>
        </w:numPr>
        <w:spacing w:after="5" w:line="267" w:lineRule="auto"/>
        <w:ind w:right="1408" w:hanging="840"/>
      </w:pPr>
      <w:r>
        <w:rPr>
          <w:rFonts w:ascii="Times New Roman" w:eastAsia="Times New Roman" w:hAnsi="Times New Roman" w:cs="Times New Roman"/>
          <w:sz w:val="24"/>
        </w:rPr>
        <w:t xml:space="preserve">Какой из цветков является символом этих районов Великобритании: </w:t>
      </w:r>
    </w:p>
    <w:p w:rsidR="008044A9" w:rsidRDefault="00116DC5">
      <w:pPr>
        <w:numPr>
          <w:ilvl w:val="1"/>
          <w:numId w:val="12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Wales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2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England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2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Scotland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2"/>
        </w:numPr>
        <w:spacing w:after="5" w:line="267" w:lineRule="auto"/>
        <w:ind w:right="1408" w:hanging="240"/>
      </w:pPr>
      <w:proofErr w:type="spellStart"/>
      <w:r>
        <w:rPr>
          <w:rFonts w:ascii="Times New Roman" w:eastAsia="Times New Roman" w:hAnsi="Times New Roman" w:cs="Times New Roman"/>
          <w:sz w:val="24"/>
        </w:rPr>
        <w:t>Northern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Ireland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daffodil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red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rose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8044A9" w:rsidRDefault="00116DC5">
      <w:pPr>
        <w:numPr>
          <w:ilvl w:val="1"/>
          <w:numId w:val="11"/>
        </w:numPr>
        <w:spacing w:after="5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thistle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numPr>
          <w:ilvl w:val="1"/>
          <w:numId w:val="11"/>
        </w:numPr>
        <w:spacing w:after="42" w:line="267" w:lineRule="auto"/>
        <w:ind w:right="1408" w:hanging="260"/>
      </w:pPr>
      <w:proofErr w:type="spellStart"/>
      <w:r>
        <w:rPr>
          <w:rFonts w:ascii="Times New Roman" w:eastAsia="Times New Roman" w:hAnsi="Times New Roman" w:cs="Times New Roman"/>
          <w:sz w:val="24"/>
        </w:rPr>
        <w:t>shamrock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044A9" w:rsidRDefault="00116DC5">
      <w:pPr>
        <w:spacing w:after="64"/>
        <w:ind w:left="708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8044A9" w:rsidRDefault="00116DC5">
      <w:pPr>
        <w:spacing w:after="3" w:line="270" w:lineRule="auto"/>
        <w:ind w:left="486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УСТНАЯ ЧАСТЬ </w:t>
      </w:r>
    </w:p>
    <w:p w:rsidR="008044A9" w:rsidRDefault="00116DC5">
      <w:pPr>
        <w:spacing w:after="19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Задание 1. Дайте развернутый ответ на представленные вопросы. </w:t>
      </w:r>
    </w:p>
    <w:p w:rsidR="008044A9" w:rsidRPr="00961225" w:rsidRDefault="00517251">
      <w:pPr>
        <w:numPr>
          <w:ilvl w:val="0"/>
          <w:numId w:val="15"/>
        </w:numPr>
        <w:spacing w:after="5" w:line="267" w:lineRule="auto"/>
        <w:ind w:hanging="240"/>
        <w:rPr>
          <w:lang w:val="en-US"/>
        </w:rPr>
      </w:pPr>
      <w:r>
        <w:rPr>
          <w:rFonts w:ascii="Times New Roman" w:eastAsia="Times New Roman" w:hAnsi="Times New Roman" w:cs="Times New Roman"/>
          <w:sz w:val="24"/>
          <w:lang w:val="en-US"/>
        </w:rPr>
        <w:t>Traditional American Values and Beliefs</w:t>
      </w:r>
      <w:r w:rsidR="00116DC5" w:rsidRPr="00961225">
        <w:rPr>
          <w:rFonts w:ascii="Times New Roman" w:eastAsia="Times New Roman" w:hAnsi="Times New Roman" w:cs="Times New Roman"/>
          <w:sz w:val="24"/>
          <w:lang w:val="en-US"/>
        </w:rPr>
        <w:t xml:space="preserve">. </w:t>
      </w:r>
    </w:p>
    <w:p w:rsidR="00517251" w:rsidRPr="00517251" w:rsidRDefault="00517251">
      <w:pPr>
        <w:numPr>
          <w:ilvl w:val="0"/>
          <w:numId w:val="15"/>
        </w:numPr>
        <w:spacing w:after="54" w:line="267" w:lineRule="auto"/>
        <w:ind w:hanging="240"/>
        <w:rPr>
          <w:rFonts w:ascii="Times New Roman" w:hAnsi="Times New Roman" w:cs="Times New Roman"/>
          <w:lang w:val="en-US"/>
        </w:rPr>
      </w:pPr>
      <w:r w:rsidRPr="00517251">
        <w:rPr>
          <w:rFonts w:ascii="Times New Roman" w:hAnsi="Times New Roman" w:cs="Times New Roman"/>
          <w:lang w:val="en-US"/>
        </w:rPr>
        <w:lastRenderedPageBreak/>
        <w:t>Comment on the impact of the American frontier.</w:t>
      </w:r>
    </w:p>
    <w:p w:rsidR="008044A9" w:rsidRPr="00517251" w:rsidRDefault="00116DC5">
      <w:pPr>
        <w:numPr>
          <w:ilvl w:val="0"/>
          <w:numId w:val="15"/>
        </w:numPr>
        <w:spacing w:after="54" w:line="267" w:lineRule="auto"/>
        <w:ind w:hanging="240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4"/>
          <w:lang w:val="en-US"/>
        </w:rPr>
        <w:t xml:space="preserve"> Overview of the British History: Earliest times (prehistory). </w:t>
      </w:r>
      <w:r w:rsidRPr="00517251">
        <w:rPr>
          <w:rFonts w:ascii="Times New Roman" w:eastAsia="Times New Roman" w:hAnsi="Times New Roman" w:cs="Times New Roman"/>
          <w:sz w:val="24"/>
          <w:lang w:val="en-US"/>
        </w:rPr>
        <w:t xml:space="preserve">The Celts. The Roman period (43-410), the Germanic invasions (410-1066). </w:t>
      </w:r>
    </w:p>
    <w:p w:rsidR="00517251" w:rsidRPr="0070359B" w:rsidRDefault="00517251">
      <w:pPr>
        <w:spacing w:after="82"/>
        <w:ind w:left="-5" w:hanging="10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8044A9" w:rsidRDefault="00116DC5">
      <w:pPr>
        <w:spacing w:after="82"/>
        <w:ind w:left="-5" w:hanging="10"/>
        <w:rPr>
          <w:rFonts w:ascii="Times New Roman" w:eastAsia="Times New Roman" w:hAnsi="Times New Roman" w:cs="Times New Roman"/>
          <w:b/>
          <w:sz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</w:rPr>
        <w:t>Задание</w:t>
      </w:r>
      <w:r w:rsidRPr="00961225">
        <w:rPr>
          <w:rFonts w:ascii="Times New Roman" w:eastAsia="Times New Roman" w:hAnsi="Times New Roman" w:cs="Times New Roman"/>
          <w:b/>
          <w:sz w:val="24"/>
          <w:lang w:val="en-US"/>
        </w:rPr>
        <w:t xml:space="preserve"> 2. </w:t>
      </w:r>
      <w:r>
        <w:rPr>
          <w:rFonts w:ascii="Times New Roman" w:eastAsia="Times New Roman" w:hAnsi="Times New Roman" w:cs="Times New Roman"/>
          <w:b/>
          <w:sz w:val="24"/>
        </w:rPr>
        <w:t>Сделайте</w:t>
      </w:r>
      <w:r w:rsidRPr="00961225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презентацию</w:t>
      </w:r>
      <w:r w:rsidRPr="00961225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по</w:t>
      </w:r>
      <w:r w:rsidRPr="00961225">
        <w:rPr>
          <w:rFonts w:ascii="Times New Roman" w:eastAsia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теме</w:t>
      </w:r>
      <w:r w:rsidRPr="00961225">
        <w:rPr>
          <w:rFonts w:ascii="Times New Roman" w:eastAsia="Times New Roman" w:hAnsi="Times New Roman" w:cs="Times New Roman"/>
          <w:b/>
          <w:sz w:val="24"/>
          <w:lang w:val="en-US"/>
        </w:rPr>
        <w:t xml:space="preserve"> «Historical personalities of Great Britain: the Medieval period». </w:t>
      </w:r>
    </w:p>
    <w:p w:rsidR="00D26A18" w:rsidRDefault="00D26A18">
      <w:pPr>
        <w:spacing w:after="82"/>
        <w:ind w:left="-5" w:hanging="10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D26A18" w:rsidRPr="00447C71" w:rsidRDefault="00D26A18" w:rsidP="00D26A18">
      <w:pPr>
        <w:keepNext/>
        <w:keepLines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en-US"/>
        </w:rPr>
      </w:pPr>
      <w:r w:rsidRPr="00447C71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Методические материалы, определяющие процедуры оценивания знаний, умений и навыков</w:t>
      </w:r>
    </w:p>
    <w:p w:rsidR="00D26A18" w:rsidRPr="00D26A18" w:rsidRDefault="00D26A18" w:rsidP="00D26A18">
      <w:pPr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447C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447C71">
        <w:rPr>
          <w:rFonts w:ascii="Times New Roman" w:eastAsia="Times New Roman" w:hAnsi="Times New Roman" w:cs="Times New Roman"/>
          <w:color w:val="auto"/>
          <w:sz w:val="28"/>
          <w:szCs w:val="28"/>
        </w:rPr>
        <w:t>бакалавриата</w:t>
      </w:r>
      <w:proofErr w:type="spellEnd"/>
      <w:r w:rsidRPr="00447C7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магистратуры в Финансовом университете»</w:t>
      </w:r>
      <w:r w:rsidRPr="00447C7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и приказы филиалов по данному вопросу.</w:t>
      </w:r>
    </w:p>
    <w:p w:rsidR="00D26A18" w:rsidRPr="00D26A18" w:rsidRDefault="00D26A18">
      <w:pPr>
        <w:spacing w:after="82"/>
        <w:ind w:left="-5" w:hanging="10"/>
      </w:pPr>
    </w:p>
    <w:p w:rsidR="008044A9" w:rsidRPr="00D26A18" w:rsidRDefault="00116DC5">
      <w:pPr>
        <w:spacing w:after="0"/>
      </w:pPr>
      <w:r w:rsidRPr="00D26A18"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:rsidR="008044A9" w:rsidRDefault="004C0E21">
      <w:pPr>
        <w:spacing w:after="13" w:line="271" w:lineRule="auto"/>
        <w:ind w:left="-15" w:right="58" w:firstLine="69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8. Перечень основной </w:t>
      </w:r>
      <w:r w:rsidR="00116DC5">
        <w:rPr>
          <w:rFonts w:ascii="Times New Roman" w:eastAsia="Times New Roman" w:hAnsi="Times New Roman" w:cs="Times New Roman"/>
          <w:b/>
          <w:sz w:val="28"/>
        </w:rPr>
        <w:t xml:space="preserve">и дополнительной учебной литературы, необходимой для освоения дисциплины </w:t>
      </w:r>
    </w:p>
    <w:p w:rsidR="008044A9" w:rsidRDefault="00116DC5">
      <w:pPr>
        <w:spacing w:after="25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Основная литература: </w:t>
      </w:r>
    </w:p>
    <w:p w:rsidR="008044A9" w:rsidRDefault="00116DC5">
      <w:pPr>
        <w:spacing w:after="0"/>
        <w:ind w:left="72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numPr>
          <w:ilvl w:val="0"/>
          <w:numId w:val="16"/>
        </w:numPr>
        <w:spacing w:after="13" w:line="266" w:lineRule="auto"/>
        <w:ind w:right="110" w:hanging="370"/>
      </w:pPr>
      <w:proofErr w:type="spellStart"/>
      <w:r>
        <w:rPr>
          <w:rFonts w:ascii="Times New Roman" w:eastAsia="Times New Roman" w:hAnsi="Times New Roman" w:cs="Times New Roman"/>
          <w:sz w:val="28"/>
        </w:rPr>
        <w:t>Менщиков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И. С. Страноведение Великобритании. Британские премьер-министры XIX </w:t>
      </w:r>
      <w:proofErr w:type="gramStart"/>
      <w:r>
        <w:rPr>
          <w:rFonts w:ascii="Times New Roman" w:eastAsia="Times New Roman" w:hAnsi="Times New Roman" w:cs="Times New Roman"/>
          <w:sz w:val="28"/>
        </w:rPr>
        <w:t>века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учебное пособие для вузов / И. С. </w:t>
      </w:r>
      <w:proofErr w:type="spellStart"/>
      <w:r>
        <w:rPr>
          <w:rFonts w:ascii="Times New Roman" w:eastAsia="Times New Roman" w:hAnsi="Times New Roman" w:cs="Times New Roman"/>
          <w:sz w:val="28"/>
        </w:rPr>
        <w:t>Менщиков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2021. — 258 с. — (Высшее образование). — ЭБС </w:t>
      </w:r>
      <w:proofErr w:type="spellStart"/>
      <w:r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[сайт]. — URL: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https://urait.ru/bcode/467746 (дата обращения: 28.04.2021). — </w:t>
      </w:r>
      <w:proofErr w:type="gramStart"/>
      <w:r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электронный. </w:t>
      </w:r>
    </w:p>
    <w:p w:rsidR="008044A9" w:rsidRDefault="00116DC5">
      <w:pPr>
        <w:numPr>
          <w:ilvl w:val="0"/>
          <w:numId w:val="16"/>
        </w:numPr>
        <w:spacing w:after="16" w:line="269" w:lineRule="auto"/>
        <w:ind w:right="110" w:hanging="370"/>
      </w:pPr>
      <w:r>
        <w:rPr>
          <w:rFonts w:ascii="Times New Roman" w:eastAsia="Times New Roman" w:hAnsi="Times New Roman" w:cs="Times New Roman"/>
          <w:sz w:val="28"/>
        </w:rPr>
        <w:t xml:space="preserve">Петрушевский, Д. М. Очерки из истории английского государства и общества в Средние века / Д. М. Петрушевский. — </w:t>
      </w:r>
      <w:proofErr w:type="gramStart"/>
      <w:r>
        <w:rPr>
          <w:rFonts w:ascii="Times New Roman" w:eastAsia="Times New Roman" w:hAnsi="Times New Roman" w:cs="Times New Roman"/>
          <w:sz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Издательство </w:t>
      </w:r>
      <w:proofErr w:type="spellStart"/>
      <w:r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2020. — 239 с. — (Антология мысли). — ЭБС </w:t>
      </w:r>
      <w:proofErr w:type="spellStart"/>
      <w:r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[сайт]. — URL: https://urait.ru/bcode/455304 (дата обращения: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28.04.2021). — </w:t>
      </w:r>
      <w:proofErr w:type="gramStart"/>
      <w:r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электронный. </w:t>
      </w:r>
    </w:p>
    <w:p w:rsidR="008044A9" w:rsidRDefault="00116DC5">
      <w:pPr>
        <w:numPr>
          <w:ilvl w:val="0"/>
          <w:numId w:val="16"/>
        </w:numPr>
        <w:spacing w:after="13" w:line="266" w:lineRule="auto"/>
        <w:ind w:right="110" w:hanging="370"/>
      </w:pPr>
      <w:proofErr w:type="spellStart"/>
      <w:r>
        <w:rPr>
          <w:rFonts w:ascii="Times New Roman" w:eastAsia="Times New Roman" w:hAnsi="Times New Roman" w:cs="Times New Roman"/>
          <w:sz w:val="28"/>
        </w:rPr>
        <w:t>Пленков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О. Ю. Новейшая история стран Европы и </w:t>
      </w:r>
      <w:proofErr w:type="gramStart"/>
      <w:r>
        <w:rPr>
          <w:rFonts w:ascii="Times New Roman" w:eastAsia="Times New Roman" w:hAnsi="Times New Roman" w:cs="Times New Roman"/>
          <w:sz w:val="28"/>
        </w:rPr>
        <w:t>Америки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учебник для вузов / О. Ю. </w:t>
      </w:r>
      <w:proofErr w:type="spellStart"/>
      <w:r>
        <w:rPr>
          <w:rFonts w:ascii="Times New Roman" w:eastAsia="Times New Roman" w:hAnsi="Times New Roman" w:cs="Times New Roman"/>
          <w:sz w:val="28"/>
        </w:rPr>
        <w:t>Пленков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2021. — 399 с. — (Высшее образование). — ЭБС </w:t>
      </w:r>
      <w:proofErr w:type="spellStart"/>
      <w:r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[сайт]. — URL: https://urait.ru/bcode/468960 (дата обращения: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28.04.2021). — </w:t>
      </w:r>
      <w:proofErr w:type="gramStart"/>
      <w:r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электронный. </w:t>
      </w:r>
    </w:p>
    <w:p w:rsidR="008044A9" w:rsidRDefault="00116DC5">
      <w:pPr>
        <w:spacing w:after="25"/>
        <w:ind w:left="72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Дополнительная литература: </w:t>
      </w:r>
    </w:p>
    <w:p w:rsidR="008044A9" w:rsidRDefault="00116DC5">
      <w:pPr>
        <w:spacing w:after="28"/>
        <w:ind w:left="72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numPr>
          <w:ilvl w:val="0"/>
          <w:numId w:val="16"/>
        </w:numPr>
        <w:spacing w:after="13" w:line="266" w:lineRule="auto"/>
        <w:ind w:right="110" w:hanging="370"/>
      </w:pPr>
      <w:proofErr w:type="spellStart"/>
      <w:r>
        <w:rPr>
          <w:rFonts w:ascii="Times New Roman" w:eastAsia="Times New Roman" w:hAnsi="Times New Roman" w:cs="Times New Roman"/>
          <w:sz w:val="28"/>
        </w:rPr>
        <w:lastRenderedPageBreak/>
        <w:t>Агабабян</w:t>
      </w:r>
      <w:proofErr w:type="spellEnd"/>
      <w:r>
        <w:rPr>
          <w:rFonts w:ascii="Times New Roman" w:eastAsia="Times New Roman" w:hAnsi="Times New Roman" w:cs="Times New Roman"/>
          <w:sz w:val="28"/>
        </w:rPr>
        <w:t>, C.Р. История Англии: учебное пособие по курсу «История стран изучаемого языка (на иностранном языке)</w:t>
      </w:r>
      <w:proofErr w:type="gramStart"/>
      <w:r>
        <w:rPr>
          <w:rFonts w:ascii="Times New Roman" w:eastAsia="Times New Roman" w:hAnsi="Times New Roman" w:cs="Times New Roman"/>
          <w:sz w:val="28"/>
        </w:rPr>
        <w:t>»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[16+] / C.Р. </w:t>
      </w:r>
      <w:proofErr w:type="spellStart"/>
      <w:r>
        <w:rPr>
          <w:rFonts w:ascii="Times New Roman" w:eastAsia="Times New Roman" w:hAnsi="Times New Roman" w:cs="Times New Roman"/>
          <w:sz w:val="28"/>
        </w:rPr>
        <w:t>Агабабян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И.Г. </w:t>
      </w:r>
      <w:proofErr w:type="spellStart"/>
      <w:r>
        <w:rPr>
          <w:rFonts w:ascii="Times New Roman" w:eastAsia="Times New Roman" w:hAnsi="Times New Roman" w:cs="Times New Roman"/>
          <w:sz w:val="28"/>
        </w:rPr>
        <w:t>Барабанова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; Ростовский государственный экономический университет (РИНХ), Факультет лингвистики и журналистики. – Ростов-на-</w:t>
      </w:r>
      <w:proofErr w:type="gramStart"/>
      <w:r>
        <w:rPr>
          <w:rFonts w:ascii="Times New Roman" w:eastAsia="Times New Roman" w:hAnsi="Times New Roman" w:cs="Times New Roman"/>
          <w:sz w:val="28"/>
        </w:rPr>
        <w:t>Дону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Издательско-полиграфический комплекс РГЭУ (РИНХ), 2018. – 92 с. – ЭБС Университетская библиотека </w:t>
      </w:r>
      <w:proofErr w:type="spellStart"/>
      <w:r>
        <w:rPr>
          <w:rFonts w:ascii="Times New Roman" w:eastAsia="Times New Roman" w:hAnsi="Times New Roman" w:cs="Times New Roman"/>
          <w:sz w:val="28"/>
        </w:rPr>
        <w:t>online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– URL: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https://biblioclub.ru/index.php?page=book&amp;id=567009 (дата обращения: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>28.04.2021</w:t>
      </w:r>
      <w:proofErr w:type="gramStart"/>
      <w:r>
        <w:rPr>
          <w:rFonts w:ascii="Times New Roman" w:eastAsia="Times New Roman" w:hAnsi="Times New Roman" w:cs="Times New Roman"/>
          <w:sz w:val="28"/>
        </w:rPr>
        <w:t>)..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электронный. </w:t>
      </w:r>
    </w:p>
    <w:p w:rsidR="008044A9" w:rsidRDefault="00116DC5">
      <w:pPr>
        <w:numPr>
          <w:ilvl w:val="0"/>
          <w:numId w:val="16"/>
        </w:numPr>
        <w:spacing w:after="13" w:line="266" w:lineRule="auto"/>
        <w:ind w:right="110" w:hanging="370"/>
      </w:pPr>
      <w:r>
        <w:rPr>
          <w:rFonts w:ascii="Times New Roman" w:eastAsia="Times New Roman" w:hAnsi="Times New Roman" w:cs="Times New Roman"/>
          <w:sz w:val="28"/>
        </w:rPr>
        <w:t xml:space="preserve">Бурова, И. И. США: пятьсот лет истории с </w:t>
      </w:r>
      <w:proofErr w:type="gramStart"/>
      <w:r>
        <w:rPr>
          <w:rFonts w:ascii="Times New Roman" w:eastAsia="Times New Roman" w:hAnsi="Times New Roman" w:cs="Times New Roman"/>
          <w:sz w:val="28"/>
        </w:rPr>
        <w:t>географией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научнопопулярное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издание / И. И. Бурова, С. В. </w:t>
      </w:r>
      <w:proofErr w:type="spellStart"/>
      <w:r>
        <w:rPr>
          <w:rFonts w:ascii="Times New Roman" w:eastAsia="Times New Roman" w:hAnsi="Times New Roman" w:cs="Times New Roman"/>
          <w:sz w:val="28"/>
        </w:rPr>
        <w:t>Силинский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-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СанктПетербург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СПбГУ, 2020. - 392 с. – ЭБС ZNANIUM.com. - URL: https://znanium.com/catalog/product/1244173 (дата обращения: </w:t>
      </w:r>
    </w:p>
    <w:p w:rsidR="00447C71" w:rsidRDefault="00116DC5">
      <w:pPr>
        <w:spacing w:after="13" w:line="266" w:lineRule="auto"/>
        <w:ind w:left="345" w:right="110" w:firstLine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28.04.2021). – - </w:t>
      </w:r>
      <w:proofErr w:type="gramStart"/>
      <w:r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электронный. </w:t>
      </w:r>
    </w:p>
    <w:p w:rsidR="008044A9" w:rsidRDefault="00116DC5" w:rsidP="00447C71">
      <w:pPr>
        <w:spacing w:after="13" w:line="266" w:lineRule="auto"/>
        <w:ind w:left="345" w:right="110"/>
      </w:pPr>
      <w:r>
        <w:rPr>
          <w:rFonts w:ascii="Times New Roman" w:eastAsia="Times New Roman" w:hAnsi="Times New Roman" w:cs="Times New Roman"/>
          <w:sz w:val="28"/>
        </w:rPr>
        <w:t>6.</w:t>
      </w:r>
      <w:r>
        <w:rPr>
          <w:rFonts w:ascii="Arial" w:eastAsia="Arial" w:hAnsi="Arial" w:cs="Arial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Дергачев, В.А. </w:t>
      </w:r>
      <w:proofErr w:type="gramStart"/>
      <w:r>
        <w:rPr>
          <w:rFonts w:ascii="Times New Roman" w:eastAsia="Times New Roman" w:hAnsi="Times New Roman" w:cs="Times New Roman"/>
          <w:sz w:val="28"/>
        </w:rPr>
        <w:t>Регионоведение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учебное пособие / В.А. Дергачев, Л.Б. </w:t>
      </w:r>
      <w:r w:rsidR="00447C7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Вардомский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– </w:t>
      </w:r>
      <w:proofErr w:type="gramStart"/>
      <w:r>
        <w:rPr>
          <w:rFonts w:ascii="Times New Roman" w:eastAsia="Times New Roman" w:hAnsi="Times New Roman" w:cs="Times New Roman"/>
          <w:sz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Юнити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2015. – 463 с. – ЭБС Университетская библиотека </w:t>
      </w:r>
      <w:proofErr w:type="spellStart"/>
      <w:r>
        <w:rPr>
          <w:rFonts w:ascii="Times New Roman" w:eastAsia="Times New Roman" w:hAnsi="Times New Roman" w:cs="Times New Roman"/>
          <w:sz w:val="28"/>
        </w:rPr>
        <w:t>online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– URL: https://biblioclub.ru/index.php?page=book&amp;id=114497 (дата обращения: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28.04.2021). – </w:t>
      </w:r>
      <w:proofErr w:type="gramStart"/>
      <w:r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электронный. </w:t>
      </w:r>
    </w:p>
    <w:p w:rsidR="008044A9" w:rsidRPr="00447C71" w:rsidRDefault="00447C71" w:rsidP="00447C71">
      <w:pPr>
        <w:spacing w:after="16" w:line="269" w:lineRule="auto"/>
        <w:ind w:right="71"/>
        <w:rPr>
          <w:rFonts w:ascii="Times New Roman" w:hAnsi="Times New Roman" w:cs="Times New Roman"/>
        </w:rPr>
      </w:pPr>
      <w:r>
        <w:rPr>
          <w:sz w:val="28"/>
        </w:rPr>
        <w:t xml:space="preserve">    7.  </w:t>
      </w:r>
      <w:r w:rsidR="00116DC5" w:rsidRPr="00447C71">
        <w:rPr>
          <w:rFonts w:ascii="Times New Roman" w:hAnsi="Times New Roman" w:cs="Times New Roman"/>
          <w:sz w:val="28"/>
        </w:rPr>
        <w:t xml:space="preserve">Мкртчян, Т.Ю. Страноведение англоязычных </w:t>
      </w:r>
      <w:proofErr w:type="gramStart"/>
      <w:r w:rsidR="00116DC5" w:rsidRPr="00447C71">
        <w:rPr>
          <w:rFonts w:ascii="Times New Roman" w:hAnsi="Times New Roman" w:cs="Times New Roman"/>
          <w:sz w:val="28"/>
        </w:rPr>
        <w:t>стран :</w:t>
      </w:r>
      <w:proofErr w:type="gramEnd"/>
      <w:r w:rsidR="00116DC5" w:rsidRPr="00447C71">
        <w:rPr>
          <w:rFonts w:ascii="Times New Roman" w:hAnsi="Times New Roman" w:cs="Times New Roman"/>
          <w:sz w:val="28"/>
        </w:rPr>
        <w:t xml:space="preserve"> учеб. пособие / </w:t>
      </w:r>
    </w:p>
    <w:p w:rsidR="008044A9" w:rsidRDefault="00116DC5">
      <w:pPr>
        <w:spacing w:after="13" w:line="266" w:lineRule="auto"/>
        <w:ind w:left="720" w:right="110"/>
      </w:pPr>
      <w:r>
        <w:rPr>
          <w:rFonts w:ascii="Times New Roman" w:eastAsia="Times New Roman" w:hAnsi="Times New Roman" w:cs="Times New Roman"/>
          <w:sz w:val="28"/>
        </w:rPr>
        <w:t xml:space="preserve">Т.Ю. Мкртчян, Т.Н. </w:t>
      </w:r>
      <w:proofErr w:type="gramStart"/>
      <w:r>
        <w:rPr>
          <w:rFonts w:ascii="Times New Roman" w:eastAsia="Times New Roman" w:hAnsi="Times New Roman" w:cs="Times New Roman"/>
          <w:sz w:val="28"/>
        </w:rPr>
        <w:t>Разуваева ;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Южный федеральный университет. - Ростов-на-</w:t>
      </w:r>
      <w:proofErr w:type="gramStart"/>
      <w:r>
        <w:rPr>
          <w:rFonts w:ascii="Times New Roman" w:eastAsia="Times New Roman" w:hAnsi="Times New Roman" w:cs="Times New Roman"/>
          <w:sz w:val="28"/>
        </w:rPr>
        <w:t>Дону ;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Таганрог : Издательство Южного федерального университета, 2018. - 214 с. – ЭБС Университетская библиотека </w:t>
      </w:r>
      <w:proofErr w:type="spellStart"/>
      <w:r>
        <w:rPr>
          <w:rFonts w:ascii="Times New Roman" w:eastAsia="Times New Roman" w:hAnsi="Times New Roman" w:cs="Times New Roman"/>
          <w:sz w:val="28"/>
        </w:rPr>
        <w:t>online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- URL: https://znanium.com/catalog/product/1039730 (дата обращения: </w:t>
      </w:r>
    </w:p>
    <w:p w:rsidR="008044A9" w:rsidRDefault="00116DC5">
      <w:pPr>
        <w:spacing w:after="16" w:line="269" w:lineRule="auto"/>
        <w:ind w:left="730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28.04.2021). – - </w:t>
      </w:r>
      <w:proofErr w:type="gramStart"/>
      <w:r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электронный. На английском. </w:t>
      </w:r>
    </w:p>
    <w:p w:rsidR="008044A9" w:rsidRPr="005504F2" w:rsidRDefault="00447C71" w:rsidP="00447C71">
      <w:pPr>
        <w:spacing w:after="13" w:line="266" w:lineRule="auto"/>
        <w:ind w:right="71"/>
        <w:rPr>
          <w:rFonts w:ascii="Times New Roman" w:hAnsi="Times New Roman" w:cs="Times New Roman"/>
        </w:rPr>
      </w:pPr>
      <w:r>
        <w:rPr>
          <w:sz w:val="28"/>
        </w:rPr>
        <w:t xml:space="preserve">8. </w:t>
      </w:r>
      <w:r w:rsidR="00116DC5" w:rsidRPr="005504F2">
        <w:rPr>
          <w:rFonts w:ascii="Times New Roman" w:hAnsi="Times New Roman" w:cs="Times New Roman"/>
          <w:sz w:val="28"/>
        </w:rPr>
        <w:t xml:space="preserve">Фролова, О. А. Политическая система США: институты и </w:t>
      </w:r>
      <w:proofErr w:type="spellStart"/>
      <w:proofErr w:type="gramStart"/>
      <w:r w:rsidR="00116DC5" w:rsidRPr="005504F2">
        <w:rPr>
          <w:rFonts w:ascii="Times New Roman" w:hAnsi="Times New Roman" w:cs="Times New Roman"/>
          <w:sz w:val="28"/>
        </w:rPr>
        <w:t>акторы</w:t>
      </w:r>
      <w:proofErr w:type="spellEnd"/>
      <w:r w:rsidR="00116DC5" w:rsidRPr="005504F2">
        <w:rPr>
          <w:rFonts w:ascii="Times New Roman" w:hAnsi="Times New Roman" w:cs="Times New Roman"/>
          <w:sz w:val="28"/>
        </w:rPr>
        <w:t xml:space="preserve"> :</w:t>
      </w:r>
      <w:proofErr w:type="gramEnd"/>
      <w:r w:rsidR="00116DC5" w:rsidRPr="005504F2">
        <w:rPr>
          <w:rFonts w:ascii="Times New Roman" w:hAnsi="Times New Roman" w:cs="Times New Roman"/>
          <w:sz w:val="28"/>
        </w:rPr>
        <w:t xml:space="preserve"> учебное пособие для вузов / О. А. Фролова. — </w:t>
      </w:r>
      <w:proofErr w:type="gramStart"/>
      <w:r w:rsidR="00116DC5" w:rsidRPr="005504F2">
        <w:rPr>
          <w:rFonts w:ascii="Times New Roman" w:hAnsi="Times New Roman" w:cs="Times New Roman"/>
          <w:sz w:val="28"/>
        </w:rPr>
        <w:t>Москва :</w:t>
      </w:r>
      <w:proofErr w:type="gramEnd"/>
      <w:r w:rsidR="00116DC5" w:rsidRPr="005504F2"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 w:rsidR="00116DC5" w:rsidRPr="005504F2">
        <w:rPr>
          <w:rFonts w:ascii="Times New Roman" w:hAnsi="Times New Roman" w:cs="Times New Roman"/>
          <w:sz w:val="28"/>
        </w:rPr>
        <w:t>Юрайт</w:t>
      </w:r>
      <w:proofErr w:type="spellEnd"/>
      <w:r w:rsidR="00116DC5" w:rsidRPr="005504F2">
        <w:rPr>
          <w:rFonts w:ascii="Times New Roman" w:hAnsi="Times New Roman" w:cs="Times New Roman"/>
          <w:sz w:val="28"/>
        </w:rPr>
        <w:t xml:space="preserve">, 2020. — 142 с. — (Высшее образование). — ЭБС </w:t>
      </w:r>
      <w:proofErr w:type="spellStart"/>
      <w:r w:rsidR="00116DC5" w:rsidRPr="005504F2">
        <w:rPr>
          <w:rFonts w:ascii="Times New Roman" w:hAnsi="Times New Roman" w:cs="Times New Roman"/>
          <w:sz w:val="28"/>
        </w:rPr>
        <w:t>Юрайт</w:t>
      </w:r>
      <w:proofErr w:type="spellEnd"/>
      <w:r w:rsidR="00116DC5" w:rsidRPr="005504F2">
        <w:rPr>
          <w:rFonts w:ascii="Times New Roman" w:hAnsi="Times New Roman" w:cs="Times New Roman"/>
          <w:sz w:val="28"/>
        </w:rPr>
        <w:t xml:space="preserve"> [сайт]. — URL: https://urait.ru/bcode/455520 (дата обращения: 28.04.2021). — </w:t>
      </w:r>
      <w:proofErr w:type="gramStart"/>
      <w:r w:rsidR="00116DC5" w:rsidRPr="005504F2">
        <w:rPr>
          <w:rFonts w:ascii="Times New Roman" w:hAnsi="Times New Roman" w:cs="Times New Roman"/>
          <w:sz w:val="28"/>
        </w:rPr>
        <w:t>Текст :</w:t>
      </w:r>
      <w:proofErr w:type="gramEnd"/>
      <w:r w:rsidR="00116DC5" w:rsidRPr="005504F2">
        <w:rPr>
          <w:rFonts w:ascii="Times New Roman" w:hAnsi="Times New Roman" w:cs="Times New Roman"/>
          <w:sz w:val="28"/>
        </w:rPr>
        <w:t xml:space="preserve"> электронный. </w:t>
      </w:r>
    </w:p>
    <w:p w:rsidR="008044A9" w:rsidRDefault="00116DC5">
      <w:pPr>
        <w:spacing w:after="32"/>
        <w:ind w:left="72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5504F2" w:rsidP="005504F2">
      <w:pPr>
        <w:pStyle w:val="a4"/>
        <w:spacing w:after="68" w:line="270" w:lineRule="auto"/>
        <w:ind w:left="240" w:right="71"/>
      </w:pPr>
      <w:r>
        <w:rPr>
          <w:b/>
          <w:sz w:val="28"/>
        </w:rPr>
        <w:t>9.</w:t>
      </w:r>
      <w:r w:rsidR="00116DC5" w:rsidRPr="00447C71">
        <w:rPr>
          <w:b/>
          <w:sz w:val="28"/>
        </w:rPr>
        <w:t xml:space="preserve">Перечень ресурсов информационно-телекоммуникационной сети </w:t>
      </w:r>
    </w:p>
    <w:p w:rsidR="008044A9" w:rsidRDefault="00116DC5">
      <w:pPr>
        <w:spacing w:after="3" w:line="270" w:lineRule="auto"/>
        <w:ind w:left="486" w:right="554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«Интернет», необходимых для освоения дисциплины </w:t>
      </w:r>
    </w:p>
    <w:p w:rsidR="008044A9" w:rsidRDefault="00116DC5">
      <w:pPr>
        <w:numPr>
          <w:ilvl w:val="0"/>
          <w:numId w:val="18"/>
        </w:numPr>
        <w:spacing w:after="16" w:line="269" w:lineRule="auto"/>
        <w:ind w:right="62" w:hanging="281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http: // www.beautifulbritain.uk </w:t>
      </w:r>
    </w:p>
    <w:p w:rsidR="008044A9" w:rsidRDefault="00116DC5">
      <w:pPr>
        <w:numPr>
          <w:ilvl w:val="0"/>
          <w:numId w:val="18"/>
        </w:numPr>
        <w:spacing w:after="16" w:line="269" w:lineRule="auto"/>
        <w:ind w:right="62" w:hanging="281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http: // </w:t>
      </w:r>
      <w:proofErr w:type="spellStart"/>
      <w:r>
        <w:rPr>
          <w:rFonts w:ascii="Times New Roman" w:eastAsia="Times New Roman" w:hAnsi="Times New Roman" w:cs="Times New Roman"/>
          <w:sz w:val="28"/>
        </w:rPr>
        <w:t>www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britishcouncil.uk </w:t>
      </w:r>
    </w:p>
    <w:p w:rsidR="008044A9" w:rsidRDefault="00116DC5">
      <w:pPr>
        <w:numPr>
          <w:ilvl w:val="0"/>
          <w:numId w:val="18"/>
        </w:numPr>
        <w:spacing w:after="16" w:line="269" w:lineRule="auto"/>
        <w:ind w:right="62" w:hanging="281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http: // www.britainexpress.com </w:t>
      </w:r>
    </w:p>
    <w:p w:rsidR="008044A9" w:rsidRDefault="00116DC5">
      <w:pPr>
        <w:numPr>
          <w:ilvl w:val="0"/>
          <w:numId w:val="18"/>
        </w:numPr>
        <w:spacing w:after="16" w:line="269" w:lineRule="auto"/>
        <w:ind w:right="62" w:hanging="281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http: // www.uk4you.ru </w:t>
      </w:r>
    </w:p>
    <w:p w:rsidR="008044A9" w:rsidRDefault="00116DC5">
      <w:pPr>
        <w:numPr>
          <w:ilvl w:val="0"/>
          <w:numId w:val="18"/>
        </w:numPr>
        <w:spacing w:after="16" w:line="269" w:lineRule="auto"/>
        <w:ind w:right="62" w:hanging="281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http: // www.bbc.co.uk </w:t>
      </w:r>
    </w:p>
    <w:p w:rsidR="008044A9" w:rsidRDefault="00116DC5">
      <w:pPr>
        <w:numPr>
          <w:ilvl w:val="0"/>
          <w:numId w:val="18"/>
        </w:numPr>
        <w:spacing w:after="16" w:line="269" w:lineRule="auto"/>
        <w:ind w:right="62" w:hanging="281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http: // </w:t>
      </w:r>
      <w:proofErr w:type="gramStart"/>
      <w:r>
        <w:rPr>
          <w:rFonts w:ascii="Times New Roman" w:eastAsia="Times New Roman" w:hAnsi="Times New Roman" w:cs="Times New Roman"/>
          <w:sz w:val="28"/>
        </w:rPr>
        <w:t>www.history.</w:t>
      </w:r>
      <w:proofErr w:type="spellStart"/>
      <w:r>
        <w:rPr>
          <w:rFonts w:ascii="Times New Roman" w:eastAsia="Times New Roman" w:hAnsi="Times New Roman" w:cs="Times New Roman"/>
          <w:sz w:val="28"/>
        </w:rPr>
        <w:t>uk</w:t>
      </w:r>
      <w:proofErr w:type="spellEnd"/>
      <w:r>
        <w:rPr>
          <w:rFonts w:ascii="Times New Roman" w:eastAsia="Times New Roman" w:hAnsi="Times New Roman" w:cs="Times New Roman"/>
          <w:sz w:val="28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</w:rPr>
        <w:t>com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numPr>
          <w:ilvl w:val="0"/>
          <w:numId w:val="18"/>
        </w:numPr>
        <w:spacing w:after="0"/>
        <w:ind w:right="62" w:hanging="281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http: // </w:t>
      </w:r>
      <w:hyperlink r:id="rId7">
        <w:r>
          <w:rPr>
            <w:rFonts w:ascii="Times New Roman" w:eastAsia="Times New Roman" w:hAnsi="Times New Roman" w:cs="Times New Roman"/>
            <w:color w:val="0563C1"/>
            <w:sz w:val="28"/>
            <w:u w:val="single" w:color="0563C1"/>
          </w:rPr>
          <w:t>www</w:t>
        </w:r>
      </w:hyperlink>
      <w:hyperlink r:id="rId8">
        <w:r>
          <w:rPr>
            <w:rFonts w:ascii="Times New Roman" w:eastAsia="Times New Roman" w:hAnsi="Times New Roman" w:cs="Times New Roman"/>
            <w:color w:val="0563C1"/>
            <w:sz w:val="28"/>
            <w:u w:val="single" w:color="0563C1"/>
          </w:rPr>
          <w:t>.</w:t>
        </w:r>
      </w:hyperlink>
      <w:hyperlink r:id="rId9">
        <w:r>
          <w:rPr>
            <w:rFonts w:ascii="Times New Roman" w:eastAsia="Times New Roman" w:hAnsi="Times New Roman" w:cs="Times New Roman"/>
            <w:color w:val="0563C1"/>
            <w:sz w:val="28"/>
            <w:u w:val="single" w:color="0563C1"/>
          </w:rPr>
          <w:t>bestbritishmag</w:t>
        </w:r>
      </w:hyperlink>
      <w:hyperlink r:id="rId10">
        <w:r>
          <w:rPr>
            <w:rFonts w:ascii="Times New Roman" w:eastAsia="Times New Roman" w:hAnsi="Times New Roman" w:cs="Times New Roman"/>
            <w:color w:val="0563C1"/>
            <w:sz w:val="28"/>
            <w:u w:val="single" w:color="0563C1"/>
          </w:rPr>
          <w:t>.</w:t>
        </w:r>
      </w:hyperlink>
      <w:hyperlink r:id="rId11">
        <w:r>
          <w:rPr>
            <w:rFonts w:ascii="Times New Roman" w:eastAsia="Times New Roman" w:hAnsi="Times New Roman" w:cs="Times New Roman"/>
            <w:color w:val="0563C1"/>
            <w:sz w:val="28"/>
            <w:u w:val="single" w:color="0563C1"/>
          </w:rPr>
          <w:t>co</w:t>
        </w:r>
      </w:hyperlink>
      <w:hyperlink r:id="rId12">
        <w:r>
          <w:rPr>
            <w:rFonts w:ascii="Times New Roman" w:eastAsia="Times New Roman" w:hAnsi="Times New Roman" w:cs="Times New Roman"/>
            <w:color w:val="0563C1"/>
            <w:sz w:val="28"/>
            <w:u w:val="single" w:color="0563C1"/>
          </w:rPr>
          <w:t>.</w:t>
        </w:r>
      </w:hyperlink>
      <w:hyperlink r:id="rId13">
        <w:r>
          <w:rPr>
            <w:rFonts w:ascii="Times New Roman" w:eastAsia="Times New Roman" w:hAnsi="Times New Roman" w:cs="Times New Roman"/>
            <w:color w:val="0563C1"/>
            <w:sz w:val="28"/>
            <w:u w:val="single" w:color="0563C1"/>
          </w:rPr>
          <w:t>uk</w:t>
        </w:r>
      </w:hyperlink>
      <w:hyperlink r:id="rId14">
        <w:r>
          <w:rPr>
            <w:rFonts w:ascii="Times New Roman" w:eastAsia="Times New Roman" w:hAnsi="Times New Roman" w:cs="Times New Roman"/>
            <w:sz w:val="28"/>
          </w:rPr>
          <w:t xml:space="preserve"> </w:t>
        </w:r>
      </w:hyperlink>
    </w:p>
    <w:p w:rsidR="008044A9" w:rsidRDefault="00116DC5">
      <w:pPr>
        <w:spacing w:after="29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spacing w:after="3" w:line="270" w:lineRule="auto"/>
        <w:ind w:left="486" w:right="546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9.1. Электронные ресурсы БИК: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• Электронная библиотека Финансового университета (ЭБ) http://elib.fa.ru/ • Электронно-библиотечная система BOOK.RU http://www.book.ru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Электронно-библиотечная </w:t>
      </w:r>
      <w:r>
        <w:rPr>
          <w:rFonts w:ascii="Times New Roman" w:eastAsia="Times New Roman" w:hAnsi="Times New Roman" w:cs="Times New Roman"/>
          <w:sz w:val="28"/>
        </w:rPr>
        <w:tab/>
        <w:t xml:space="preserve">система </w:t>
      </w:r>
      <w:r>
        <w:rPr>
          <w:rFonts w:ascii="Times New Roman" w:eastAsia="Times New Roman" w:hAnsi="Times New Roman" w:cs="Times New Roman"/>
          <w:sz w:val="28"/>
        </w:rPr>
        <w:tab/>
        <w:t xml:space="preserve">«Университетская </w:t>
      </w:r>
      <w:r>
        <w:rPr>
          <w:rFonts w:ascii="Times New Roman" w:eastAsia="Times New Roman" w:hAnsi="Times New Roman" w:cs="Times New Roman"/>
          <w:sz w:val="28"/>
        </w:rPr>
        <w:tab/>
        <w:t xml:space="preserve">библиотека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ОНЛАЙН» http://biblioclub.ru/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sz w:val="28"/>
        </w:rPr>
        <w:t>Znanium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http://www.znanium.com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Электронно-библиотечная система издательства «ЮРАЙТ» https://urait.ru/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Электронно-библиотечная </w:t>
      </w:r>
      <w:r>
        <w:rPr>
          <w:rFonts w:ascii="Times New Roman" w:eastAsia="Times New Roman" w:hAnsi="Times New Roman" w:cs="Times New Roman"/>
          <w:sz w:val="28"/>
        </w:rPr>
        <w:tab/>
        <w:t xml:space="preserve">система </w:t>
      </w:r>
      <w:r>
        <w:rPr>
          <w:rFonts w:ascii="Times New Roman" w:eastAsia="Times New Roman" w:hAnsi="Times New Roman" w:cs="Times New Roman"/>
          <w:sz w:val="28"/>
        </w:rPr>
        <w:tab/>
        <w:t xml:space="preserve">издательства </w:t>
      </w:r>
      <w:r>
        <w:rPr>
          <w:rFonts w:ascii="Times New Roman" w:eastAsia="Times New Roman" w:hAnsi="Times New Roman" w:cs="Times New Roman"/>
          <w:sz w:val="28"/>
        </w:rPr>
        <w:tab/>
        <w:t xml:space="preserve">Проспект http://ebs.prospekt.org/books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Деловая онлайн-библиотека </w:t>
      </w:r>
      <w:proofErr w:type="spellStart"/>
      <w:r>
        <w:rPr>
          <w:rFonts w:ascii="Times New Roman" w:eastAsia="Times New Roman" w:hAnsi="Times New Roman" w:cs="Times New Roman"/>
          <w:sz w:val="28"/>
        </w:rPr>
        <w:t>Alpina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Digital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http://lib.alpinadigital.ru/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Электронная </w:t>
      </w:r>
      <w:r>
        <w:rPr>
          <w:rFonts w:ascii="Times New Roman" w:eastAsia="Times New Roman" w:hAnsi="Times New Roman" w:cs="Times New Roman"/>
          <w:sz w:val="28"/>
        </w:rPr>
        <w:tab/>
        <w:t xml:space="preserve">библиотека </w:t>
      </w:r>
      <w:r>
        <w:rPr>
          <w:rFonts w:ascii="Times New Roman" w:eastAsia="Times New Roman" w:hAnsi="Times New Roman" w:cs="Times New Roman"/>
          <w:sz w:val="28"/>
        </w:rPr>
        <w:tab/>
        <w:t xml:space="preserve">Издательского </w:t>
      </w:r>
      <w:r>
        <w:rPr>
          <w:rFonts w:ascii="Times New Roman" w:eastAsia="Times New Roman" w:hAnsi="Times New Roman" w:cs="Times New Roman"/>
          <w:sz w:val="28"/>
        </w:rPr>
        <w:tab/>
        <w:t xml:space="preserve">дома </w:t>
      </w:r>
      <w:r>
        <w:rPr>
          <w:rFonts w:ascii="Times New Roman" w:eastAsia="Times New Roman" w:hAnsi="Times New Roman" w:cs="Times New Roman"/>
          <w:sz w:val="28"/>
        </w:rPr>
        <w:tab/>
        <w:t xml:space="preserve">«Гребенников» https://grebennikon.ru/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Научная электронная библиотека eLibrary.ru http://elibrary.ru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Национальная электронная библиотека http://нэб.рф/ </w:t>
      </w:r>
    </w:p>
    <w:p w:rsidR="008044A9" w:rsidRPr="00961225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Academic Reference http://ar.cnki.net/ACADREF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Пакет баз данных компании EBSCO </w:t>
      </w:r>
      <w:proofErr w:type="spellStart"/>
      <w:r>
        <w:rPr>
          <w:rFonts w:ascii="Times New Roman" w:eastAsia="Times New Roman" w:hAnsi="Times New Roman" w:cs="Times New Roman"/>
          <w:sz w:val="28"/>
        </w:rPr>
        <w:t>Publishing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крупнейшего </w:t>
      </w:r>
      <w:proofErr w:type="spellStart"/>
      <w:r>
        <w:rPr>
          <w:rFonts w:ascii="Times New Roman" w:eastAsia="Times New Roman" w:hAnsi="Times New Roman" w:cs="Times New Roman"/>
          <w:sz w:val="28"/>
        </w:rPr>
        <w:t>агрегатора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научных ресурсов ведущих издательств мира http://search.ebscohost.com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Электронные продукты издательства </w:t>
      </w:r>
      <w:proofErr w:type="spellStart"/>
      <w:r>
        <w:rPr>
          <w:rFonts w:ascii="Times New Roman" w:eastAsia="Times New Roman" w:hAnsi="Times New Roman" w:cs="Times New Roman"/>
          <w:sz w:val="28"/>
        </w:rPr>
        <w:t>Elsevier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http://www.sciencedirect.com </w:t>
      </w:r>
    </w:p>
    <w:p w:rsidR="008044A9" w:rsidRPr="00961225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JSTOR Arts &amp; Sciences I Collection http://jstor.org </w:t>
      </w:r>
    </w:p>
    <w:p w:rsidR="008044A9" w:rsidRPr="00961225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Oxford Scholarship Online https://oxford.universitypressscholarship.com/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Коллекция </w:t>
      </w:r>
      <w:r>
        <w:rPr>
          <w:rFonts w:ascii="Times New Roman" w:eastAsia="Times New Roman" w:hAnsi="Times New Roman" w:cs="Times New Roman"/>
          <w:sz w:val="28"/>
        </w:rPr>
        <w:tab/>
        <w:t xml:space="preserve">научных </w:t>
      </w:r>
      <w:r>
        <w:rPr>
          <w:rFonts w:ascii="Times New Roman" w:eastAsia="Times New Roman" w:hAnsi="Times New Roman" w:cs="Times New Roman"/>
          <w:sz w:val="28"/>
        </w:rPr>
        <w:tab/>
        <w:t xml:space="preserve">журналов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Oxford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University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Press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https://academic.oup.com/journals/ </w:t>
      </w:r>
    </w:p>
    <w:p w:rsidR="008044A9" w:rsidRPr="00961225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ProQuest: </w:t>
      </w:r>
      <w:r>
        <w:rPr>
          <w:rFonts w:ascii="Times New Roman" w:eastAsia="Times New Roman" w:hAnsi="Times New Roman" w:cs="Times New Roman"/>
          <w:sz w:val="28"/>
        </w:rPr>
        <w:t>База</w:t>
      </w: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данных</w:t>
      </w: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 Business </w:t>
      </w:r>
      <w:proofErr w:type="spellStart"/>
      <w:r w:rsidRPr="00961225">
        <w:rPr>
          <w:rFonts w:ascii="Times New Roman" w:eastAsia="Times New Roman" w:hAnsi="Times New Roman" w:cs="Times New Roman"/>
          <w:sz w:val="28"/>
          <w:lang w:val="en-US"/>
        </w:rPr>
        <w:t>Ebook</w:t>
      </w:r>
      <w:proofErr w:type="spellEnd"/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 Subscription </w:t>
      </w:r>
      <w:r>
        <w:rPr>
          <w:rFonts w:ascii="Times New Roman" w:eastAsia="Times New Roman" w:hAnsi="Times New Roman" w:cs="Times New Roman"/>
          <w:sz w:val="28"/>
        </w:rPr>
        <w:t>на</w:t>
      </w: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платформе</w:t>
      </w: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  <w:proofErr w:type="spellStart"/>
      <w:r w:rsidRPr="00961225">
        <w:rPr>
          <w:rFonts w:ascii="Times New Roman" w:eastAsia="Times New Roman" w:hAnsi="Times New Roman" w:cs="Times New Roman"/>
          <w:sz w:val="28"/>
          <w:lang w:val="en-US"/>
        </w:rPr>
        <w:t>Ebook</w:t>
      </w:r>
      <w:proofErr w:type="spellEnd"/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 Central https://search.proquest.com/ </w:t>
      </w:r>
    </w:p>
    <w:p w:rsidR="008044A9" w:rsidRPr="00961225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ProQuest Dissertations &amp; Theses A&amp;I https://search.proquest.com/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proofErr w:type="spellStart"/>
      <w:r>
        <w:rPr>
          <w:rFonts w:ascii="Times New Roman" w:eastAsia="Times New Roman" w:hAnsi="Times New Roman" w:cs="Times New Roman"/>
          <w:sz w:val="28"/>
        </w:rPr>
        <w:t>Scopus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https://www.scopus.com </w:t>
      </w:r>
    </w:p>
    <w:p w:rsidR="008044A9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Электронная коллекция книг издательства </w:t>
      </w:r>
      <w:proofErr w:type="spellStart"/>
      <w:r>
        <w:rPr>
          <w:rFonts w:ascii="Times New Roman" w:eastAsia="Times New Roman" w:hAnsi="Times New Roman" w:cs="Times New Roman"/>
          <w:sz w:val="28"/>
        </w:rPr>
        <w:t>Springer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Springer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eBooks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http://link.springer.com/ </w:t>
      </w:r>
    </w:p>
    <w:p w:rsidR="008044A9" w:rsidRPr="00961225" w:rsidRDefault="00116DC5">
      <w:pPr>
        <w:numPr>
          <w:ilvl w:val="0"/>
          <w:numId w:val="19"/>
        </w:numPr>
        <w:spacing w:after="16" w:line="269" w:lineRule="auto"/>
        <w:ind w:right="62" w:hanging="492"/>
        <w:jc w:val="both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Web of Science http://apps.webofknowledge.com </w:t>
      </w:r>
    </w:p>
    <w:p w:rsidR="008044A9" w:rsidRPr="00961225" w:rsidRDefault="00116DC5">
      <w:pPr>
        <w:spacing w:after="117"/>
        <w:rPr>
          <w:lang w:val="en-US"/>
        </w:rPr>
      </w:pPr>
      <w:r w:rsidRPr="00961225">
        <w:rPr>
          <w:rFonts w:ascii="Times New Roman" w:eastAsia="Times New Roman" w:hAnsi="Times New Roman" w:cs="Times New Roman"/>
          <w:sz w:val="28"/>
          <w:lang w:val="en-US"/>
        </w:rPr>
        <w:t xml:space="preserve"> </w:t>
      </w:r>
    </w:p>
    <w:p w:rsidR="008044A9" w:rsidRPr="00D21E78" w:rsidRDefault="00D21E78" w:rsidP="00D21E78">
      <w:pPr>
        <w:spacing w:after="13" w:line="271" w:lineRule="auto"/>
        <w:ind w:left="803" w:right="58"/>
        <w:jc w:val="both"/>
        <w:rPr>
          <w:rFonts w:ascii="Times New Roman" w:hAnsi="Times New Roman" w:cs="Times New Roman"/>
          <w:b/>
          <w:sz w:val="28"/>
        </w:rPr>
      </w:pPr>
      <w:r w:rsidRPr="00D21E78">
        <w:rPr>
          <w:rFonts w:ascii="Times New Roman" w:hAnsi="Times New Roman" w:cs="Times New Roman"/>
          <w:b/>
          <w:sz w:val="28"/>
        </w:rPr>
        <w:t xml:space="preserve">10. </w:t>
      </w:r>
      <w:r w:rsidR="00116DC5" w:rsidRPr="00D21E78">
        <w:rPr>
          <w:rFonts w:ascii="Times New Roman" w:hAnsi="Times New Roman" w:cs="Times New Roman"/>
          <w:b/>
          <w:sz w:val="28"/>
        </w:rPr>
        <w:t xml:space="preserve">Методические указания для обучающихся по освоению дисциплины </w:t>
      </w:r>
    </w:p>
    <w:p w:rsidR="00D26A18" w:rsidRDefault="00D26A18" w:rsidP="00E573BA">
      <w:pPr>
        <w:spacing w:after="13" w:line="271" w:lineRule="auto"/>
        <w:ind w:left="705" w:right="58"/>
        <w:jc w:val="both"/>
      </w:pPr>
    </w:p>
    <w:p w:rsidR="00E573BA" w:rsidRPr="005504F2" w:rsidRDefault="00116DC5" w:rsidP="00E573BA">
      <w:pPr>
        <w:keepNext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E573BA" w:rsidRPr="005504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</w:t>
      </w:r>
      <w:r w:rsidR="00E573BA" w:rsidRPr="005504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lastRenderedPageBreak/>
        <w:t xml:space="preserve">студентов по образовательным программам </w:t>
      </w:r>
      <w:proofErr w:type="spellStart"/>
      <w:r w:rsidR="00E573BA" w:rsidRPr="005504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бакалавриата</w:t>
      </w:r>
      <w:proofErr w:type="spellEnd"/>
      <w:r w:rsidR="00E573BA" w:rsidRPr="005504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="00E573BA" w:rsidRPr="005504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Финуниверситета</w:t>
      </w:r>
      <w:proofErr w:type="spellEnd"/>
      <w:r w:rsidR="00E573BA" w:rsidRPr="005504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="00E573BA" w:rsidRPr="005504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Финуниверситета</w:t>
      </w:r>
      <w:proofErr w:type="spellEnd"/>
      <w:r w:rsidR="00E573BA" w:rsidRPr="005504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»), использовать методические рекомендации департамента.</w:t>
      </w:r>
    </w:p>
    <w:p w:rsidR="008044A9" w:rsidRPr="005504F2" w:rsidRDefault="008044A9">
      <w:pPr>
        <w:spacing w:after="25"/>
      </w:pPr>
    </w:p>
    <w:p w:rsidR="00C731CD" w:rsidRDefault="00116DC5" w:rsidP="00C73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5504F2">
        <w:rPr>
          <w:rFonts w:ascii="Times New Roman" w:eastAsia="Times New Roman" w:hAnsi="Times New Roman" w:cs="Times New Roman"/>
          <w:b/>
          <w:sz w:val="28"/>
        </w:rPr>
        <w:t>10.1.</w:t>
      </w:r>
      <w:r w:rsidRPr="005504F2">
        <w:rPr>
          <w:rFonts w:ascii="Arial" w:eastAsia="Arial" w:hAnsi="Arial" w:cs="Arial"/>
          <w:b/>
          <w:sz w:val="28"/>
        </w:rPr>
        <w:t xml:space="preserve"> </w:t>
      </w:r>
      <w:r w:rsidRPr="005504F2">
        <w:rPr>
          <w:rFonts w:ascii="Times New Roman" w:eastAsia="Times New Roman" w:hAnsi="Times New Roman" w:cs="Times New Roman"/>
          <w:b/>
          <w:sz w:val="28"/>
        </w:rPr>
        <w:t>Тестирование в обучении иностранным языкам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 w:rsidP="00C731C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 тестировании можно использовать любые обучающие или контролирующие упражнения, приводимые в разделах обучения аспектам изучаемой дисциплины. Чтобы подобрать соответствующее упражнение, </w:t>
      </w:r>
      <w:r>
        <w:rPr>
          <w:rFonts w:ascii="Times New Roman" w:eastAsia="Times New Roman" w:hAnsi="Times New Roman" w:cs="Times New Roman"/>
          <w:sz w:val="28"/>
        </w:rPr>
        <w:tab/>
        <w:t xml:space="preserve">следует </w:t>
      </w:r>
      <w:r>
        <w:rPr>
          <w:rFonts w:ascii="Times New Roman" w:eastAsia="Times New Roman" w:hAnsi="Times New Roman" w:cs="Times New Roman"/>
          <w:sz w:val="28"/>
        </w:rPr>
        <w:tab/>
        <w:t xml:space="preserve">тщательно </w:t>
      </w:r>
      <w:r>
        <w:rPr>
          <w:rFonts w:ascii="Times New Roman" w:eastAsia="Times New Roman" w:hAnsi="Times New Roman" w:cs="Times New Roman"/>
          <w:sz w:val="28"/>
        </w:rPr>
        <w:tab/>
        <w:t xml:space="preserve">соотнести </w:t>
      </w:r>
      <w:r>
        <w:rPr>
          <w:rFonts w:ascii="Times New Roman" w:eastAsia="Times New Roman" w:hAnsi="Times New Roman" w:cs="Times New Roman"/>
          <w:sz w:val="28"/>
        </w:rPr>
        <w:tab/>
        <w:t xml:space="preserve">цели </w:t>
      </w:r>
      <w:r>
        <w:rPr>
          <w:rFonts w:ascii="Times New Roman" w:eastAsia="Times New Roman" w:hAnsi="Times New Roman" w:cs="Times New Roman"/>
          <w:sz w:val="28"/>
        </w:rPr>
        <w:tab/>
        <w:t xml:space="preserve">и </w:t>
      </w:r>
      <w:r>
        <w:rPr>
          <w:rFonts w:ascii="Times New Roman" w:eastAsia="Times New Roman" w:hAnsi="Times New Roman" w:cs="Times New Roman"/>
          <w:sz w:val="28"/>
        </w:rPr>
        <w:tab/>
        <w:t xml:space="preserve">объекты тестирования, его критерии и показатели (наличие и характер ошибки, темп речи и время выполнения теста). </w:t>
      </w:r>
    </w:p>
    <w:p w:rsidR="008044A9" w:rsidRDefault="00116DC5" w:rsidP="00C731C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10.2 Подготовка индивидуальных презентаций </w:t>
      </w:r>
      <w:r>
        <w:rPr>
          <w:rFonts w:ascii="Times New Roman" w:eastAsia="Times New Roman" w:hAnsi="Times New Roman" w:cs="Times New Roman"/>
          <w:sz w:val="28"/>
        </w:rPr>
        <w:t xml:space="preserve">Переход на </w:t>
      </w:r>
      <w:proofErr w:type="spellStart"/>
      <w:r>
        <w:rPr>
          <w:rFonts w:ascii="Times New Roman" w:eastAsia="Times New Roman" w:hAnsi="Times New Roman" w:cs="Times New Roman"/>
          <w:sz w:val="28"/>
        </w:rPr>
        <w:t>компетентностный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подход при организации процесса обучения предусматривает широкое использование в учебном процессе активных </w:t>
      </w:r>
      <w:r>
        <w:rPr>
          <w:rFonts w:ascii="Times New Roman" w:eastAsia="Times New Roman" w:hAnsi="Times New Roman" w:cs="Times New Roman"/>
          <w:sz w:val="28"/>
        </w:rPr>
        <w:tab/>
        <w:t xml:space="preserve">и </w:t>
      </w:r>
      <w:r>
        <w:rPr>
          <w:rFonts w:ascii="Times New Roman" w:eastAsia="Times New Roman" w:hAnsi="Times New Roman" w:cs="Times New Roman"/>
          <w:sz w:val="28"/>
        </w:rPr>
        <w:tab/>
        <w:t xml:space="preserve">интерактивных </w:t>
      </w:r>
      <w:r>
        <w:rPr>
          <w:rFonts w:ascii="Times New Roman" w:eastAsia="Times New Roman" w:hAnsi="Times New Roman" w:cs="Times New Roman"/>
          <w:sz w:val="28"/>
        </w:rPr>
        <w:tab/>
        <w:t xml:space="preserve">форм </w:t>
      </w:r>
      <w:r>
        <w:rPr>
          <w:rFonts w:ascii="Times New Roman" w:eastAsia="Times New Roman" w:hAnsi="Times New Roman" w:cs="Times New Roman"/>
          <w:sz w:val="28"/>
        </w:rPr>
        <w:tab/>
        <w:t xml:space="preserve">проведения </w:t>
      </w:r>
      <w:r>
        <w:rPr>
          <w:rFonts w:ascii="Times New Roman" w:eastAsia="Times New Roman" w:hAnsi="Times New Roman" w:cs="Times New Roman"/>
          <w:sz w:val="28"/>
        </w:rPr>
        <w:tab/>
        <w:t xml:space="preserve">занятий. </w:t>
      </w:r>
      <w:r>
        <w:rPr>
          <w:rFonts w:ascii="Times New Roman" w:eastAsia="Times New Roman" w:hAnsi="Times New Roman" w:cs="Times New Roman"/>
          <w:sz w:val="28"/>
        </w:rPr>
        <w:tab/>
        <w:t xml:space="preserve">Как разновидность </w:t>
      </w:r>
      <w:r>
        <w:rPr>
          <w:rFonts w:ascii="Times New Roman" w:eastAsia="Times New Roman" w:hAnsi="Times New Roman" w:cs="Times New Roman"/>
          <w:sz w:val="28"/>
        </w:rPr>
        <w:tab/>
        <w:t xml:space="preserve">таких </w:t>
      </w:r>
      <w:r>
        <w:rPr>
          <w:rFonts w:ascii="Times New Roman" w:eastAsia="Times New Roman" w:hAnsi="Times New Roman" w:cs="Times New Roman"/>
          <w:sz w:val="28"/>
        </w:rPr>
        <w:tab/>
        <w:t xml:space="preserve">форм </w:t>
      </w:r>
      <w:r>
        <w:rPr>
          <w:rFonts w:ascii="Times New Roman" w:eastAsia="Times New Roman" w:hAnsi="Times New Roman" w:cs="Times New Roman"/>
          <w:sz w:val="28"/>
        </w:rPr>
        <w:tab/>
        <w:t xml:space="preserve">индивидуальная </w:t>
      </w:r>
      <w:r>
        <w:rPr>
          <w:rFonts w:ascii="Times New Roman" w:eastAsia="Times New Roman" w:hAnsi="Times New Roman" w:cs="Times New Roman"/>
          <w:sz w:val="28"/>
        </w:rPr>
        <w:tab/>
        <w:t xml:space="preserve">презентация </w:t>
      </w:r>
      <w:r>
        <w:rPr>
          <w:rFonts w:ascii="Times New Roman" w:eastAsia="Times New Roman" w:hAnsi="Times New Roman" w:cs="Times New Roman"/>
          <w:sz w:val="28"/>
        </w:rPr>
        <w:tab/>
        <w:t xml:space="preserve">с использованием системы </w:t>
      </w:r>
      <w:proofErr w:type="spellStart"/>
      <w:r>
        <w:rPr>
          <w:rFonts w:ascii="Times New Roman" w:eastAsia="Times New Roman" w:hAnsi="Times New Roman" w:cs="Times New Roman"/>
          <w:sz w:val="28"/>
        </w:rPr>
        <w:t>Power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Point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является одним из самых эффективных способов донесения важной информации, позволяющая ярко </w:t>
      </w:r>
      <w:r>
        <w:rPr>
          <w:rFonts w:ascii="Times New Roman" w:eastAsia="Times New Roman" w:hAnsi="Times New Roman" w:cs="Times New Roman"/>
          <w:sz w:val="28"/>
        </w:rPr>
        <w:tab/>
        <w:t xml:space="preserve">и </w:t>
      </w:r>
      <w:r>
        <w:rPr>
          <w:rFonts w:ascii="Times New Roman" w:eastAsia="Times New Roman" w:hAnsi="Times New Roman" w:cs="Times New Roman"/>
          <w:sz w:val="28"/>
        </w:rPr>
        <w:tab/>
        <w:t>наглядно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представить </w:t>
      </w:r>
      <w:r>
        <w:rPr>
          <w:rFonts w:ascii="Times New Roman" w:eastAsia="Times New Roman" w:hAnsi="Times New Roman" w:cs="Times New Roman"/>
          <w:sz w:val="28"/>
        </w:rPr>
        <w:tab/>
        <w:t xml:space="preserve">содержание, </w:t>
      </w:r>
      <w:r>
        <w:rPr>
          <w:rFonts w:ascii="Times New Roman" w:eastAsia="Times New Roman" w:hAnsi="Times New Roman" w:cs="Times New Roman"/>
          <w:sz w:val="28"/>
        </w:rPr>
        <w:tab/>
        <w:t xml:space="preserve">выделить </w:t>
      </w:r>
      <w:r>
        <w:rPr>
          <w:rFonts w:ascii="Times New Roman" w:eastAsia="Times New Roman" w:hAnsi="Times New Roman" w:cs="Times New Roman"/>
          <w:sz w:val="28"/>
        </w:rPr>
        <w:tab/>
        <w:t xml:space="preserve">и проиллюстрировать сообщение, которое несет презентация и его ключевые содержательные пункты. </w:t>
      </w:r>
    </w:p>
    <w:p w:rsidR="008044A9" w:rsidRDefault="00116DC5" w:rsidP="00C731C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>В процессе изучения дисциплины «История и культура стран изучаемого языка» студенту необходимо готовить презентации к экзаменам</w:t>
      </w:r>
      <w:r>
        <w:rPr>
          <w:rFonts w:ascii="Times New Roman" w:eastAsia="Times New Roman" w:hAnsi="Times New Roman" w:cs="Times New Roman"/>
          <w:sz w:val="28"/>
          <w:u w:val="single" w:color="000000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Общая тема для презентаций озвучивается преподавателем и соответствует тематике учебно-тематического плана или общеуниверситетского конкурса студенческих презентаций. Студенты выбирают более узкую проблему в рамках обозначенной сферы и согласовывают ее с преподавателем. </w:t>
      </w:r>
    </w:p>
    <w:p w:rsidR="008044A9" w:rsidRDefault="00116DC5" w:rsidP="00C731CD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Временные рамки выступления: 3-5 минут. Основные требования к презентациям: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1. Планирование презентации – это многошаговая процедура, включающая определение целей, изучение аудитории, формирование структуры и логики подачи материала. Планирование презентации включает в себя: </w:t>
      </w:r>
    </w:p>
    <w:p w:rsidR="008044A9" w:rsidRDefault="00116DC5">
      <w:pPr>
        <w:numPr>
          <w:ilvl w:val="0"/>
          <w:numId w:val="20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Определение целей. </w:t>
      </w:r>
    </w:p>
    <w:p w:rsidR="008044A9" w:rsidRDefault="00116DC5">
      <w:pPr>
        <w:numPr>
          <w:ilvl w:val="0"/>
          <w:numId w:val="20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Сбор информации об аудитории. </w:t>
      </w:r>
    </w:p>
    <w:p w:rsidR="008044A9" w:rsidRDefault="00116DC5">
      <w:pPr>
        <w:numPr>
          <w:ilvl w:val="0"/>
          <w:numId w:val="20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Определение основной идеи презентации. </w:t>
      </w:r>
    </w:p>
    <w:p w:rsidR="008044A9" w:rsidRDefault="00116DC5">
      <w:pPr>
        <w:numPr>
          <w:ilvl w:val="0"/>
          <w:numId w:val="20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Подбор дополнительной информации. </w:t>
      </w:r>
    </w:p>
    <w:p w:rsidR="008044A9" w:rsidRDefault="00116DC5">
      <w:pPr>
        <w:numPr>
          <w:ilvl w:val="0"/>
          <w:numId w:val="20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Планирование выступления. </w:t>
      </w:r>
    </w:p>
    <w:p w:rsidR="008044A9" w:rsidRDefault="00116DC5">
      <w:pPr>
        <w:numPr>
          <w:ilvl w:val="0"/>
          <w:numId w:val="20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Создание структуры презентации. </w:t>
      </w:r>
    </w:p>
    <w:p w:rsidR="008044A9" w:rsidRDefault="00116DC5">
      <w:pPr>
        <w:numPr>
          <w:ilvl w:val="0"/>
          <w:numId w:val="20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Проверка логики подачи материала. </w:t>
      </w:r>
    </w:p>
    <w:p w:rsidR="008044A9" w:rsidRDefault="00116DC5">
      <w:pPr>
        <w:numPr>
          <w:ilvl w:val="0"/>
          <w:numId w:val="20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Подготовка заключения. </w:t>
      </w:r>
    </w:p>
    <w:p w:rsidR="008044A9" w:rsidRDefault="00116DC5">
      <w:pPr>
        <w:numPr>
          <w:ilvl w:val="0"/>
          <w:numId w:val="21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Разработка презентации – методологические особенности подготовки слайдов презентации, включая вертикальную и горизонтальную логику, содержание и соотношение текстовой и графической информации. </w:t>
      </w:r>
    </w:p>
    <w:p w:rsidR="008044A9" w:rsidRDefault="00116DC5">
      <w:pPr>
        <w:numPr>
          <w:ilvl w:val="0"/>
          <w:numId w:val="21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Репетиция презентации – это проверка и отладка созданной презентации. </w:t>
      </w:r>
    </w:p>
    <w:p w:rsidR="008044A9" w:rsidRDefault="00116DC5">
      <w:pPr>
        <w:numPr>
          <w:ilvl w:val="1"/>
          <w:numId w:val="21"/>
        </w:numPr>
        <w:spacing w:after="61" w:line="269" w:lineRule="auto"/>
        <w:ind w:right="62" w:hanging="18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Первый слайд рекомендуется выполнять как титульный слайд, содержащий название темы, имя автора работы, факультет, университет, который представляет выступающий. </w:t>
      </w:r>
    </w:p>
    <w:p w:rsidR="008044A9" w:rsidRDefault="00116DC5">
      <w:pPr>
        <w:numPr>
          <w:ilvl w:val="1"/>
          <w:numId w:val="21"/>
        </w:numPr>
        <w:spacing w:after="255" w:line="269" w:lineRule="auto"/>
        <w:ind w:right="62" w:hanging="18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Во втором слайде отражается содержание презентации – данный слайд должен содержать структуру презентации, причем акцент должен делаться не на структурные части выступления (введение, основная часть, заключение), а анна смысловые. Текст должен состоять из однородных грамматических структур: так, если главное слово первого подпункта списка - существительное, то остальные подпункты лучше построить также. </w:t>
      </w:r>
    </w:p>
    <w:p w:rsidR="008044A9" w:rsidRDefault="00116DC5">
      <w:pPr>
        <w:numPr>
          <w:ilvl w:val="0"/>
          <w:numId w:val="21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Текстовые слайды – используются для отражения классификаций и списков: содержание презентации, цели исследования, использованные методы, возможные результаты, выводы и т.п. При составлении слайдов этого типа рекомендуется соблюдать следующие правила: </w:t>
      </w:r>
    </w:p>
    <w:p w:rsidR="008044A9" w:rsidRDefault="00116DC5">
      <w:pPr>
        <w:numPr>
          <w:ilvl w:val="0"/>
          <w:numId w:val="22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на слайдах следует использовать не </w:t>
      </w:r>
      <w:proofErr w:type="gramStart"/>
      <w:r>
        <w:rPr>
          <w:rFonts w:ascii="Times New Roman" w:eastAsia="Times New Roman" w:hAnsi="Times New Roman" w:cs="Times New Roman"/>
          <w:sz w:val="28"/>
        </w:rPr>
        <w:t>полные  предложения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, а словосочетания; </w:t>
      </w:r>
    </w:p>
    <w:p w:rsidR="008044A9" w:rsidRDefault="00116DC5">
      <w:pPr>
        <w:numPr>
          <w:ilvl w:val="0"/>
          <w:numId w:val="22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оптимальное количество строк на слайде – 4,5, и в любом случае не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должно превышать 7 строк, включая заголовок; </w:t>
      </w:r>
    </w:p>
    <w:p w:rsidR="008044A9" w:rsidRDefault="00116DC5">
      <w:pPr>
        <w:numPr>
          <w:ilvl w:val="0"/>
          <w:numId w:val="22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количество слов в строке не должно превышать 7 слов; </w:t>
      </w:r>
    </w:p>
    <w:p w:rsidR="008044A9" w:rsidRDefault="00116DC5">
      <w:pPr>
        <w:numPr>
          <w:ilvl w:val="0"/>
          <w:numId w:val="22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допускается вынесение на слайд полных предложений, если это цитаты и определения, без которых нельзя обойтись для полного раскрытия темы.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5. Слайды данных. К наиболее часто используемым типам схем относятся таблицы, столбиковые диаграммы, точечные диаграммы (диаграммы рассеивания) и кривые. При составлении слайдов этого типа рекомендуется соблюдать следующие правила: </w:t>
      </w:r>
    </w:p>
    <w:p w:rsidR="008044A9" w:rsidRDefault="00116DC5">
      <w:pPr>
        <w:numPr>
          <w:ilvl w:val="0"/>
          <w:numId w:val="23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количество колонок и строк в таблице не должно превышать 4, величина пробелов между колонками должна быть примерно равна величине колонок, чтобы текст зрительно не сливался; </w:t>
      </w:r>
    </w:p>
    <w:p w:rsidR="008044A9" w:rsidRDefault="00116DC5">
      <w:pPr>
        <w:numPr>
          <w:ilvl w:val="0"/>
          <w:numId w:val="23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 отображении процентных отношений лучше использовать круговые диаграммы; </w:t>
      </w:r>
    </w:p>
    <w:p w:rsidR="008044A9" w:rsidRDefault="00116DC5">
      <w:pPr>
        <w:numPr>
          <w:ilvl w:val="0"/>
          <w:numId w:val="23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столбиковые диаграммы (вертикальные или горизонтальные) хорошо иллюстрируют сравнения, изменения во времени или частоту; </w:t>
      </w:r>
    </w:p>
    <w:p w:rsidR="008044A9" w:rsidRDefault="00116DC5">
      <w:pPr>
        <w:numPr>
          <w:ilvl w:val="0"/>
          <w:numId w:val="23"/>
        </w:numPr>
        <w:spacing w:after="16" w:line="269" w:lineRule="auto"/>
        <w:ind w:right="62" w:hanging="54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вертикальные столбиковые диаграммы и диаграммы рассеивания, </w:t>
      </w:r>
    </w:p>
    <w:p w:rsidR="008044A9" w:rsidRDefault="00116DC5">
      <w:pPr>
        <w:spacing w:after="16" w:line="269" w:lineRule="auto"/>
        <w:ind w:left="-5" w:right="1435" w:hanging="10"/>
        <w:jc w:val="both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точечные диаграммы) идеальны для демонстрации соотношения; - </w:t>
      </w:r>
      <w:r>
        <w:rPr>
          <w:rFonts w:ascii="Times New Roman" w:eastAsia="Times New Roman" w:hAnsi="Times New Roman" w:cs="Times New Roman"/>
          <w:sz w:val="28"/>
        </w:rPr>
        <w:tab/>
        <w:t xml:space="preserve">кривые хорошо иллюстрируют изменения во времени.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6. Завершающие слайды – содержат ссылки на используемую литературу и </w:t>
      </w:r>
      <w:proofErr w:type="gramStart"/>
      <w:r>
        <w:rPr>
          <w:rFonts w:ascii="Times New Roman" w:eastAsia="Times New Roman" w:hAnsi="Times New Roman" w:cs="Times New Roman"/>
          <w:sz w:val="28"/>
        </w:rPr>
        <w:t>электронные источники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и фразу: Спасибо за внимание! </w:t>
      </w:r>
    </w:p>
    <w:p w:rsidR="008044A9" w:rsidRDefault="00116DC5">
      <w:pPr>
        <w:spacing w:after="18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spacing w:after="13" w:line="271" w:lineRule="auto"/>
        <w:ind w:left="1762" w:right="5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10.3 Подготовка проектной работы </w:t>
      </w:r>
    </w:p>
    <w:p w:rsidR="008044A9" w:rsidRDefault="00116DC5">
      <w:pPr>
        <w:spacing w:after="41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Сроки подготовки и защиты проектной работы устанавливаются преподавателем дисциплины и проводятся в часы, отведенные на практические занятия. 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Организация процесса подготовки проектной предполагает формирование проектной группы из числа студентов в количестве от 3 до 5 человек, обеспечение выбора темы проекта и согласование ее с ведущим преподавателем. 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Проектная работа защищается студентами на семинарском занятии по согласованию с преподавателем в ходе их публичного выступления (5-7 минут), в рамках которого они должны раскрыть основное содержание проекта и изложить содержащиеся в нем выводы, предложения и рекомендации. Каждый студент должен подготовить и использовать в ходе защиты электронную презентацию, выполненную средствами пакета </w:t>
      </w:r>
      <w:proofErr w:type="spellStart"/>
      <w:r>
        <w:rPr>
          <w:rFonts w:ascii="Times New Roman" w:eastAsia="Times New Roman" w:hAnsi="Times New Roman" w:cs="Times New Roman"/>
          <w:sz w:val="28"/>
        </w:rPr>
        <w:t>Microsoft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PowerPoint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Основные требования к презентациям перечислены в пункте 10.2 рабочей программы дисциплины «История и культура стран изучаемого языка».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 ходе защиты студент должен ответить на вопросы других студентов семинарской группы, а также преподавателя, ведущего соответствующую дисциплину. </w:t>
      </w:r>
    </w:p>
    <w:p w:rsidR="008044A9" w:rsidRDefault="00116DC5">
      <w:pPr>
        <w:spacing w:after="0"/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</w:p>
    <w:p w:rsidR="003025C5" w:rsidRDefault="00116DC5">
      <w:pPr>
        <w:spacing w:after="13" w:line="271" w:lineRule="auto"/>
        <w:ind w:left="-15" w:right="58" w:firstLine="69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 </w:t>
      </w:r>
    </w:p>
    <w:p w:rsidR="008044A9" w:rsidRDefault="00116DC5">
      <w:pPr>
        <w:spacing w:after="13" w:line="271" w:lineRule="auto"/>
        <w:ind w:left="-15" w:right="58" w:firstLine="69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11. 1. Комплект лицензионного программного обеспечения: </w:t>
      </w:r>
    </w:p>
    <w:p w:rsidR="008044A9" w:rsidRPr="005504F2" w:rsidRDefault="00116DC5">
      <w:pPr>
        <w:numPr>
          <w:ilvl w:val="0"/>
          <w:numId w:val="24"/>
        </w:numPr>
        <w:spacing w:after="16" w:line="269" w:lineRule="auto"/>
        <w:ind w:right="62" w:hanging="281"/>
        <w:jc w:val="both"/>
      </w:pPr>
      <w:proofErr w:type="spellStart"/>
      <w:r w:rsidRPr="005504F2">
        <w:rPr>
          <w:rFonts w:ascii="Times New Roman" w:eastAsia="Times New Roman" w:hAnsi="Times New Roman" w:cs="Times New Roman"/>
          <w:sz w:val="28"/>
        </w:rPr>
        <w:t>Windows</w:t>
      </w:r>
      <w:proofErr w:type="spellEnd"/>
      <w:r w:rsidRPr="005504F2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proofErr w:type="gramStart"/>
      <w:r w:rsidRPr="005504F2">
        <w:rPr>
          <w:rFonts w:ascii="Times New Roman" w:eastAsia="Times New Roman" w:hAnsi="Times New Roman" w:cs="Times New Roman"/>
          <w:sz w:val="28"/>
        </w:rPr>
        <w:t>Microsoft</w:t>
      </w:r>
      <w:proofErr w:type="spellEnd"/>
      <w:r w:rsidRPr="005504F2"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 w:rsidRPr="005504F2">
        <w:rPr>
          <w:rFonts w:ascii="Times New Roman" w:eastAsia="Times New Roman" w:hAnsi="Times New Roman" w:cs="Times New Roman"/>
          <w:sz w:val="28"/>
        </w:rPr>
        <w:t>Office</w:t>
      </w:r>
      <w:proofErr w:type="spellEnd"/>
      <w:proofErr w:type="gramEnd"/>
      <w:r w:rsidRPr="005504F2">
        <w:rPr>
          <w:rFonts w:ascii="Times New Roman" w:eastAsia="Times New Roman" w:hAnsi="Times New Roman" w:cs="Times New Roman"/>
          <w:sz w:val="28"/>
        </w:rPr>
        <w:t xml:space="preserve">. </w:t>
      </w:r>
    </w:p>
    <w:p w:rsidR="008044A9" w:rsidRPr="005504F2" w:rsidRDefault="00C4589B" w:rsidP="00C4589B">
      <w:pPr>
        <w:numPr>
          <w:ilvl w:val="0"/>
          <w:numId w:val="24"/>
        </w:numPr>
        <w:spacing w:after="16" w:line="269" w:lineRule="auto"/>
        <w:ind w:right="62" w:hanging="281"/>
        <w:jc w:val="both"/>
        <w:rPr>
          <w:lang w:val="en-US"/>
        </w:rPr>
      </w:pPr>
      <w:r w:rsidRPr="005504F2">
        <w:rPr>
          <w:rFonts w:ascii="Times New Roman" w:eastAsia="Times New Roman" w:hAnsi="Times New Roman" w:cs="Times New Roman"/>
          <w:sz w:val="28"/>
        </w:rPr>
        <w:t>Антивирус</w:t>
      </w:r>
      <w:r w:rsidRPr="005504F2">
        <w:rPr>
          <w:rFonts w:ascii="Times New Roman" w:eastAsia="Times New Roman" w:hAnsi="Times New Roman" w:cs="Times New Roman"/>
          <w:sz w:val="28"/>
          <w:lang w:val="en-US"/>
        </w:rPr>
        <w:t xml:space="preserve"> Kaspersky  </w:t>
      </w:r>
    </w:p>
    <w:p w:rsidR="008044A9" w:rsidRDefault="00116DC5">
      <w:pPr>
        <w:spacing w:after="13" w:line="271" w:lineRule="auto"/>
        <w:ind w:left="-15" w:right="58" w:firstLine="69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11.2. Современные профессиональные базы данных и информационные справочные системы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4589B" w:rsidRPr="00C4589B" w:rsidRDefault="00C4589B" w:rsidP="00C4589B">
      <w:pPr>
        <w:keepNext/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553"/>
        <w:gridCol w:w="3753"/>
      </w:tblGrid>
      <w:tr w:rsidR="00C4589B" w:rsidRPr="00C4589B" w:rsidTr="00DB65A1">
        <w:tc>
          <w:tcPr>
            <w:tcW w:w="861" w:type="dxa"/>
            <w:vAlign w:val="center"/>
          </w:tcPr>
          <w:p w:rsidR="00C4589B" w:rsidRPr="005504F2" w:rsidRDefault="00C4589B" w:rsidP="00C4589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621" w:type="dxa"/>
            <w:vAlign w:val="center"/>
          </w:tcPr>
          <w:p w:rsidR="00C4589B" w:rsidRPr="005504F2" w:rsidRDefault="00C4589B" w:rsidP="00C4589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982" w:type="dxa"/>
            <w:vAlign w:val="center"/>
          </w:tcPr>
          <w:p w:rsidR="00C4589B" w:rsidRPr="005504F2" w:rsidRDefault="00C4589B" w:rsidP="00C4589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</w:tr>
      <w:tr w:rsidR="00C4589B" w:rsidRPr="00C4589B" w:rsidTr="00DB65A1">
        <w:tc>
          <w:tcPr>
            <w:tcW w:w="861" w:type="dxa"/>
          </w:tcPr>
          <w:p w:rsidR="00C4589B" w:rsidRPr="005504F2" w:rsidRDefault="00C4589B" w:rsidP="00C4589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21" w:type="dxa"/>
          </w:tcPr>
          <w:p w:rsidR="00C4589B" w:rsidRPr="005504F2" w:rsidRDefault="00C4589B" w:rsidP="00C4589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Правовая база данных </w:t>
            </w: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КонсультантПлюс</w:t>
            </w:r>
            <w:proofErr w:type="spellEnd"/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82" w:type="dxa"/>
          </w:tcPr>
          <w:p w:rsidR="00C4589B" w:rsidRPr="005504F2" w:rsidRDefault="00C4589B" w:rsidP="00C4589B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Темы  1-5</w:t>
            </w:r>
          </w:p>
        </w:tc>
      </w:tr>
      <w:tr w:rsidR="00C4589B" w:rsidRPr="00C4589B" w:rsidTr="00DB65A1">
        <w:tc>
          <w:tcPr>
            <w:tcW w:w="861" w:type="dxa"/>
          </w:tcPr>
          <w:p w:rsidR="00C4589B" w:rsidRPr="005504F2" w:rsidRDefault="00C4589B" w:rsidP="00C4589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21" w:type="dxa"/>
          </w:tcPr>
          <w:p w:rsidR="00C4589B" w:rsidRPr="005504F2" w:rsidRDefault="00C4589B" w:rsidP="00C4589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982" w:type="dxa"/>
          </w:tcPr>
          <w:p w:rsidR="00C4589B" w:rsidRPr="005504F2" w:rsidRDefault="00C4589B" w:rsidP="00C4589B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color w:val="auto"/>
                <w:sz w:val="28"/>
                <w:szCs w:val="24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Темы 1,2,3 </w:t>
            </w:r>
          </w:p>
        </w:tc>
      </w:tr>
      <w:tr w:rsidR="00C4589B" w:rsidRPr="00C4589B" w:rsidTr="00DB65A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89B" w:rsidRPr="005504F2" w:rsidRDefault="00C4589B" w:rsidP="00C45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89B" w:rsidRPr="005504F2" w:rsidRDefault="006A596A" w:rsidP="00C4589B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96A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Электронная энциклопедия: http://ru.wikipedia.org/wiki/Wiki</w:t>
            </w:r>
            <w:r w:rsidR="00C4589B"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89B" w:rsidRPr="005504F2" w:rsidRDefault="005504F2" w:rsidP="00C4589B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color w:val="auto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Темы 4,5</w:t>
            </w:r>
          </w:p>
        </w:tc>
      </w:tr>
      <w:tr w:rsidR="00C4589B" w:rsidRPr="00C4589B" w:rsidTr="00DB65A1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89B" w:rsidRPr="005504F2" w:rsidRDefault="00C4589B" w:rsidP="00C45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04F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596A" w:rsidRPr="006A596A" w:rsidRDefault="006A596A" w:rsidP="006A596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9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Система комплексного раскрытия информации «СКРИН» </w:t>
            </w:r>
            <w:r w:rsidRPr="006A596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C4589B" w:rsidRPr="005504F2" w:rsidRDefault="006A596A" w:rsidP="006A596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96A">
              <w:rPr>
                <w:rFonts w:ascii="Times New Roman" w:eastAsia="Times New Roman" w:hAnsi="Times New Roman" w:cs="Times New Roman"/>
                <w:sz w:val="28"/>
                <w:szCs w:val="28"/>
              </w:rPr>
              <w:t>http://www.skrin.ru/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89B" w:rsidRPr="005504F2" w:rsidRDefault="005504F2" w:rsidP="00C4589B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color w:val="auto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Темы 4,6,7,8</w:t>
            </w:r>
          </w:p>
        </w:tc>
      </w:tr>
    </w:tbl>
    <w:p w:rsidR="005504F2" w:rsidRDefault="005504F2">
      <w:pPr>
        <w:spacing w:after="16" w:line="269" w:lineRule="auto"/>
        <w:ind w:left="718" w:right="62"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8044A9" w:rsidRDefault="00116DC5">
      <w:pPr>
        <w:spacing w:after="13" w:line="271" w:lineRule="auto"/>
        <w:ind w:left="-15" w:right="58" w:firstLine="69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11.3. Сертифицированные программные и аппаратные средства защиты информации </w:t>
      </w:r>
      <w:r>
        <w:rPr>
          <w:rFonts w:ascii="Times New Roman" w:eastAsia="Times New Roman" w:hAnsi="Times New Roman" w:cs="Times New Roman"/>
          <w:sz w:val="28"/>
        </w:rPr>
        <w:t>– не используются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3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044A9" w:rsidRDefault="00116DC5">
      <w:pPr>
        <w:spacing w:after="13" w:line="271" w:lineRule="auto"/>
        <w:ind w:left="-15" w:right="58" w:firstLine="698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12. Описание материально-технической базы, необходимой для осуществления образовательного процесса по дисциплине. </w:t>
      </w:r>
    </w:p>
    <w:p w:rsidR="008044A9" w:rsidRDefault="00116DC5">
      <w:pPr>
        <w:spacing w:after="0"/>
        <w:ind w:left="708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044A9" w:rsidRDefault="00116DC5">
      <w:pPr>
        <w:spacing w:after="16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 </w:t>
      </w:r>
    </w:p>
    <w:sectPr w:rsidR="008044A9">
      <w:footerReference w:type="even" r:id="rId15"/>
      <w:footerReference w:type="default" r:id="rId16"/>
      <w:footerReference w:type="first" r:id="rId17"/>
      <w:footnotePr>
        <w:numRestart w:val="eachPage"/>
      </w:footnotePr>
      <w:pgSz w:w="11906" w:h="16838"/>
      <w:pgMar w:top="1138" w:right="777" w:bottom="1167" w:left="1702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616" w:rsidRDefault="004C0616">
      <w:pPr>
        <w:spacing w:after="0" w:line="240" w:lineRule="auto"/>
      </w:pPr>
      <w:r>
        <w:separator/>
      </w:r>
    </w:p>
  </w:endnote>
  <w:endnote w:type="continuationSeparator" w:id="0">
    <w:p w:rsidR="004C0616" w:rsidRDefault="004C0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B8" w:rsidRDefault="00F746B8">
    <w:pPr>
      <w:spacing w:after="0"/>
      <w:ind w:right="72"/>
      <w:jc w:val="center"/>
    </w:pP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F746B8" w:rsidRDefault="00F746B8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B8" w:rsidRDefault="00F746B8">
    <w:pPr>
      <w:spacing w:after="0"/>
      <w:ind w:right="72"/>
      <w:jc w:val="center"/>
    </w:pP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 w:rsidR="00F409C6">
      <w:rPr>
        <w:rFonts w:ascii="Times New Roman" w:eastAsia="Times New Roman" w:hAnsi="Times New Roman" w:cs="Times New Roman"/>
        <w:noProof/>
        <w:sz w:val="20"/>
      </w:rPr>
      <w:t>6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F746B8" w:rsidRDefault="00F746B8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6B8" w:rsidRDefault="00F746B8">
    <w:pPr>
      <w:spacing w:after="0"/>
      <w:ind w:right="72"/>
      <w:jc w:val="center"/>
    </w:pP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  \* MERGEFORMAT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>
      <w:rPr>
        <w:rFonts w:ascii="Times New Roman" w:eastAsia="Times New Roman" w:hAnsi="Times New Roman" w:cs="Times New Roman"/>
        <w:sz w:val="20"/>
      </w:rPr>
      <w:t>1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F746B8" w:rsidRDefault="00F746B8">
    <w:pPr>
      <w:spacing w:after="0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616" w:rsidRDefault="004C0616">
      <w:pPr>
        <w:spacing w:after="0"/>
      </w:pPr>
      <w:r>
        <w:separator/>
      </w:r>
    </w:p>
  </w:footnote>
  <w:footnote w:type="continuationSeparator" w:id="0">
    <w:p w:rsidR="004C0616" w:rsidRDefault="004C0616">
      <w:pPr>
        <w:spacing w:after="0"/>
      </w:pPr>
      <w:r>
        <w:continuationSeparator/>
      </w:r>
    </w:p>
  </w:footnote>
  <w:footnote w:id="1">
    <w:p w:rsidR="00F746B8" w:rsidRDefault="00F746B8">
      <w:pPr>
        <w:pStyle w:val="footnotedescription"/>
      </w:pPr>
      <w:r>
        <w:rPr>
          <w:rStyle w:val="footnotemark"/>
        </w:rPr>
        <w:footnoteRef/>
      </w:r>
      <w:r>
        <w:t xml:space="preserve"> Заполняется при реализации актуализированных ОС ВО </w:t>
      </w:r>
      <w:proofErr w:type="gramStart"/>
      <w:r>
        <w:t>ФУ  и</w:t>
      </w:r>
      <w:proofErr w:type="gramEnd"/>
      <w:r>
        <w:t xml:space="preserve"> ФГОС ВО3++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15EA"/>
    <w:multiLevelType w:val="hybridMultilevel"/>
    <w:tmpl w:val="AE905BC6"/>
    <w:lvl w:ilvl="0" w:tplc="101085B4">
      <w:start w:val="1"/>
      <w:numFmt w:val="decimal"/>
      <w:lvlText w:val="%1."/>
      <w:lvlJc w:val="left"/>
      <w:pPr>
        <w:ind w:left="1089" w:hanging="3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950983"/>
    <w:multiLevelType w:val="hybridMultilevel"/>
    <w:tmpl w:val="32321032"/>
    <w:lvl w:ilvl="0" w:tplc="B530792E">
      <w:start w:val="1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6EB68A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C85274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08BABC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109226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ACD462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9686A0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18EF24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08EA9A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CE6763"/>
    <w:multiLevelType w:val="hybridMultilevel"/>
    <w:tmpl w:val="1A324908"/>
    <w:lvl w:ilvl="0" w:tplc="1A163C5E">
      <w:start w:val="2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2ADA46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4D23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30F6C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5A3C5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3EAC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EEC00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3E5AE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A71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5E5404"/>
    <w:multiLevelType w:val="hybridMultilevel"/>
    <w:tmpl w:val="C276DE18"/>
    <w:lvl w:ilvl="0" w:tplc="FD0E8700">
      <w:start w:val="1"/>
      <w:numFmt w:val="bullet"/>
      <w:lvlText w:val="•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BE49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B495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06342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5FCAFC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BEC67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17EA3C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DEDA1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6021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3A37C6F"/>
    <w:multiLevelType w:val="multilevel"/>
    <w:tmpl w:val="E83004BE"/>
    <w:lvl w:ilvl="0">
      <w:start w:val="1"/>
      <w:numFmt w:val="decimal"/>
      <w:lvlText w:val="%1."/>
      <w:lvlJc w:val="left"/>
      <w:pPr>
        <w:ind w:left="1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5616430"/>
    <w:multiLevelType w:val="hybridMultilevel"/>
    <w:tmpl w:val="C2AE0262"/>
    <w:lvl w:ilvl="0" w:tplc="CD549C04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DA3D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0DC9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D2DC4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96FB7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063B6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CE5C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2C065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FA4A8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966A57"/>
    <w:multiLevelType w:val="hybridMultilevel"/>
    <w:tmpl w:val="AC2ECB42"/>
    <w:lvl w:ilvl="0" w:tplc="16368F4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4E38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5A73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0E920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EA1F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472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7642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1ABB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8096A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DB6988"/>
    <w:multiLevelType w:val="hybridMultilevel"/>
    <w:tmpl w:val="C41E4DF0"/>
    <w:lvl w:ilvl="0" w:tplc="82DA752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B62318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E6F82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0F9E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74DD06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C00986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00D566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DEEA6E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7C6018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FF586A"/>
    <w:multiLevelType w:val="hybridMultilevel"/>
    <w:tmpl w:val="33CEC91C"/>
    <w:lvl w:ilvl="0" w:tplc="E50A30AA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80B96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EC7BE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44406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50A2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4E2E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C4BBC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C6E9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C23F9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C9755F"/>
    <w:multiLevelType w:val="hybridMultilevel"/>
    <w:tmpl w:val="AABEE562"/>
    <w:lvl w:ilvl="0" w:tplc="7684262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0D66495"/>
    <w:multiLevelType w:val="hybridMultilevel"/>
    <w:tmpl w:val="E62A6748"/>
    <w:lvl w:ilvl="0" w:tplc="D512C6CC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FB88A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66C1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7011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33617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A03D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2C4D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4CD0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E30F5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5840301"/>
    <w:multiLevelType w:val="hybridMultilevel"/>
    <w:tmpl w:val="BC42ADCC"/>
    <w:lvl w:ilvl="0" w:tplc="1D165C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F02B4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6229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183FF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4CFA3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5A90B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084F6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3E14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1E29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7025F0"/>
    <w:multiLevelType w:val="hybridMultilevel"/>
    <w:tmpl w:val="12EAD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0E4B56"/>
    <w:multiLevelType w:val="hybridMultilevel"/>
    <w:tmpl w:val="AC4A3174"/>
    <w:lvl w:ilvl="0" w:tplc="A6DE4594">
      <w:start w:val="9"/>
      <w:numFmt w:val="decimal"/>
      <w:lvlText w:val="%1."/>
      <w:lvlJc w:val="left"/>
      <w:pPr>
        <w:ind w:left="1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86B1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F046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D02F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1E7D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E0ED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A8E3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4298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FC96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D6A6B86"/>
    <w:multiLevelType w:val="hybridMultilevel"/>
    <w:tmpl w:val="975C4A0C"/>
    <w:lvl w:ilvl="0" w:tplc="3312AA0A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AC5CF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AA63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505D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588A65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5E0CE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D76F06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56C20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136BAE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D9D1C1B"/>
    <w:multiLevelType w:val="hybridMultilevel"/>
    <w:tmpl w:val="DEBA115C"/>
    <w:lvl w:ilvl="0" w:tplc="6D886E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262916">
      <w:start w:val="1"/>
      <w:numFmt w:val="lowerLetter"/>
      <w:lvlText w:val="%2)"/>
      <w:lvlJc w:val="left"/>
      <w:pPr>
        <w:ind w:left="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98E622">
      <w:start w:val="1"/>
      <w:numFmt w:val="lowerRoman"/>
      <w:lvlText w:val="%3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3208F0">
      <w:start w:val="1"/>
      <w:numFmt w:val="decimal"/>
      <w:lvlText w:val="%4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CED7B2">
      <w:start w:val="1"/>
      <w:numFmt w:val="lowerLetter"/>
      <w:lvlText w:val="%5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92809E">
      <w:start w:val="1"/>
      <w:numFmt w:val="lowerRoman"/>
      <w:lvlText w:val="%6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D070A6">
      <w:start w:val="1"/>
      <w:numFmt w:val="decimal"/>
      <w:lvlText w:val="%7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5AD094">
      <w:start w:val="1"/>
      <w:numFmt w:val="lowerLetter"/>
      <w:lvlText w:val="%8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4A346A">
      <w:start w:val="1"/>
      <w:numFmt w:val="lowerRoman"/>
      <w:lvlText w:val="%9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DE72ED6"/>
    <w:multiLevelType w:val="hybridMultilevel"/>
    <w:tmpl w:val="02D2B57A"/>
    <w:lvl w:ilvl="0" w:tplc="B498BDD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5E8E7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0501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6257E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76854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32F42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A2E5E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52580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06C6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62E0988"/>
    <w:multiLevelType w:val="hybridMultilevel"/>
    <w:tmpl w:val="ACEA3B58"/>
    <w:lvl w:ilvl="0" w:tplc="01BE226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5DC031E">
      <w:start w:val="1"/>
      <w:numFmt w:val="lowerLetter"/>
      <w:lvlText w:val="%2"/>
      <w:lvlJc w:val="left"/>
      <w:pPr>
        <w:ind w:left="7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A6BED8">
      <w:start w:val="1"/>
      <w:numFmt w:val="decimal"/>
      <w:lvlRestart w:val="0"/>
      <w:lvlText w:val="%3."/>
      <w:lvlJc w:val="left"/>
      <w:pPr>
        <w:ind w:left="10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ECCE316">
      <w:start w:val="1"/>
      <w:numFmt w:val="decimal"/>
      <w:lvlText w:val="%4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DAA024">
      <w:start w:val="1"/>
      <w:numFmt w:val="lowerLetter"/>
      <w:lvlText w:val="%5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4B83272">
      <w:start w:val="1"/>
      <w:numFmt w:val="lowerRoman"/>
      <w:lvlText w:val="%6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3CCDBA">
      <w:start w:val="1"/>
      <w:numFmt w:val="decimal"/>
      <w:lvlText w:val="%7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FC2AC76">
      <w:start w:val="1"/>
      <w:numFmt w:val="lowerLetter"/>
      <w:lvlText w:val="%8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06EA4DA">
      <w:start w:val="1"/>
      <w:numFmt w:val="lowerRoman"/>
      <w:lvlText w:val="%9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7792C4A"/>
    <w:multiLevelType w:val="hybridMultilevel"/>
    <w:tmpl w:val="983222D4"/>
    <w:lvl w:ilvl="0" w:tplc="71DA30AA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02362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30E6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CA87C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B8D1C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CCC9B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9C02CA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7E523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F1C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7E438FB"/>
    <w:multiLevelType w:val="hybridMultilevel"/>
    <w:tmpl w:val="45762CA6"/>
    <w:lvl w:ilvl="0" w:tplc="32A078A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766EF2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5AAEE0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BC7D1C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60A466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42B530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227CB6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66EF9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F6ABBA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898356C"/>
    <w:multiLevelType w:val="hybridMultilevel"/>
    <w:tmpl w:val="742E737E"/>
    <w:lvl w:ilvl="0" w:tplc="4C56EFF4">
      <w:start w:val="2"/>
      <w:numFmt w:val="decimal"/>
      <w:lvlText w:val="%1.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66084BA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FE3C94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68ACFAC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CC20A2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88A4D28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104AE6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C186F62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5A577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2346408"/>
    <w:multiLevelType w:val="hybridMultilevel"/>
    <w:tmpl w:val="8F8088B0"/>
    <w:lvl w:ilvl="0" w:tplc="716836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84DB78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AE749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C607E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4675CA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9C46B4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A45D3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F8E36C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6082B0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4840353"/>
    <w:multiLevelType w:val="hybridMultilevel"/>
    <w:tmpl w:val="4FF6DF56"/>
    <w:lvl w:ilvl="0" w:tplc="76F87D2C">
      <w:start w:val="13"/>
      <w:numFmt w:val="decimal"/>
      <w:lvlText w:val="%1.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309E80">
      <w:start w:val="1"/>
      <w:numFmt w:val="lowerLetter"/>
      <w:lvlText w:val="%2)"/>
      <w:lvlJc w:val="left"/>
      <w:pPr>
        <w:ind w:left="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CA8516">
      <w:start w:val="1"/>
      <w:numFmt w:val="lowerRoman"/>
      <w:lvlText w:val="%3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A2F25A">
      <w:start w:val="1"/>
      <w:numFmt w:val="decimal"/>
      <w:lvlText w:val="%4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28A512">
      <w:start w:val="1"/>
      <w:numFmt w:val="lowerLetter"/>
      <w:lvlText w:val="%5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0AF448">
      <w:start w:val="1"/>
      <w:numFmt w:val="lowerRoman"/>
      <w:lvlText w:val="%6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6AF7F2">
      <w:start w:val="1"/>
      <w:numFmt w:val="decimal"/>
      <w:lvlText w:val="%7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9E62CA">
      <w:start w:val="1"/>
      <w:numFmt w:val="lowerLetter"/>
      <w:lvlText w:val="%8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6A0816">
      <w:start w:val="1"/>
      <w:numFmt w:val="lowerRoman"/>
      <w:lvlText w:val="%9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53060B8"/>
    <w:multiLevelType w:val="hybridMultilevel"/>
    <w:tmpl w:val="58F62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13621"/>
    <w:multiLevelType w:val="hybridMultilevel"/>
    <w:tmpl w:val="8C6C97BC"/>
    <w:lvl w:ilvl="0" w:tplc="909AF6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B6D15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AC773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16A54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76042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CC5B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8ABB8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F8E8E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F067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8BD1834"/>
    <w:multiLevelType w:val="hybridMultilevel"/>
    <w:tmpl w:val="8410F19E"/>
    <w:lvl w:ilvl="0" w:tplc="C284FC0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44ECDC">
      <w:start w:val="1"/>
      <w:numFmt w:val="lowerLetter"/>
      <w:lvlText w:val="%2"/>
      <w:lvlJc w:val="left"/>
      <w:pPr>
        <w:ind w:left="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A9C441A">
      <w:start w:val="1"/>
      <w:numFmt w:val="decimal"/>
      <w:lvlRestart w:val="0"/>
      <w:lvlText w:val="%3.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603656">
      <w:start w:val="1"/>
      <w:numFmt w:val="decimal"/>
      <w:lvlText w:val="%4"/>
      <w:lvlJc w:val="left"/>
      <w:pPr>
        <w:ind w:left="2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CE1A8C">
      <w:start w:val="1"/>
      <w:numFmt w:val="lowerLetter"/>
      <w:lvlText w:val="%5"/>
      <w:lvlJc w:val="left"/>
      <w:pPr>
        <w:ind w:left="2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94114C">
      <w:start w:val="1"/>
      <w:numFmt w:val="lowerRoman"/>
      <w:lvlText w:val="%6"/>
      <w:lvlJc w:val="left"/>
      <w:pPr>
        <w:ind w:left="3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0E9FA8">
      <w:start w:val="1"/>
      <w:numFmt w:val="decimal"/>
      <w:lvlText w:val="%7"/>
      <w:lvlJc w:val="left"/>
      <w:pPr>
        <w:ind w:left="4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F86542">
      <w:start w:val="1"/>
      <w:numFmt w:val="lowerLetter"/>
      <w:lvlText w:val="%8"/>
      <w:lvlJc w:val="left"/>
      <w:pPr>
        <w:ind w:left="4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CC4DA">
      <w:start w:val="1"/>
      <w:numFmt w:val="lowerRoman"/>
      <w:lvlText w:val="%9"/>
      <w:lvlJc w:val="left"/>
      <w:pPr>
        <w:ind w:left="5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A45548A"/>
    <w:multiLevelType w:val="hybridMultilevel"/>
    <w:tmpl w:val="DE0AAA90"/>
    <w:lvl w:ilvl="0" w:tplc="C756BA4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5C7BE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B4279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C1E953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046C5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C44C9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48171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061A5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5D2D31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DBF27DC"/>
    <w:multiLevelType w:val="hybridMultilevel"/>
    <w:tmpl w:val="D6200EA8"/>
    <w:lvl w:ilvl="0" w:tplc="999A542A">
      <w:start w:val="1"/>
      <w:numFmt w:val="decimal"/>
      <w:lvlText w:val="%1.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9C46C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E68F4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C0504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2A28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8A216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61E5B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4CEBC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070ACA4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FBC7F72"/>
    <w:multiLevelType w:val="hybridMultilevel"/>
    <w:tmpl w:val="F386F64E"/>
    <w:lvl w:ilvl="0" w:tplc="C65E7846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6CC804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B7263E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A0468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D4721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22A3F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DD0602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26F11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E82ED2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34D3CEB"/>
    <w:multiLevelType w:val="hybridMultilevel"/>
    <w:tmpl w:val="A0FA06BE"/>
    <w:lvl w:ilvl="0" w:tplc="1EBA38B8">
      <w:start w:val="1"/>
      <w:numFmt w:val="decimal"/>
      <w:lvlText w:val="%1."/>
      <w:lvlJc w:val="left"/>
      <w:pPr>
        <w:ind w:left="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214512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DEA411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CE937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041CD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78F3E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33C4D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0CA6F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BCBB5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3A9211E"/>
    <w:multiLevelType w:val="hybridMultilevel"/>
    <w:tmpl w:val="7A3EFFF4"/>
    <w:lvl w:ilvl="0" w:tplc="F3349836">
      <w:start w:val="1"/>
      <w:numFmt w:val="bullet"/>
      <w:lvlText w:val="•"/>
      <w:lvlJc w:val="left"/>
      <w:pPr>
        <w:ind w:left="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1C756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FE987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8E270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12925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984B9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56794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3206C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0B48C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47706A1"/>
    <w:multiLevelType w:val="hybridMultilevel"/>
    <w:tmpl w:val="236C316E"/>
    <w:lvl w:ilvl="0" w:tplc="D58C16A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EAB35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944E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908D8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72EE6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A4318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EA6A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8E1F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72E51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613213B"/>
    <w:multiLevelType w:val="hybridMultilevel"/>
    <w:tmpl w:val="1398282C"/>
    <w:lvl w:ilvl="0" w:tplc="9BAA4DBE">
      <w:start w:val="1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C260BC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F2CB80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9C95BA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62ACAE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87A18C2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9C94A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E02C9C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53CC9B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6D551B8"/>
    <w:multiLevelType w:val="multilevel"/>
    <w:tmpl w:val="BF3E23D0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4" w15:restartNumberingAfterBreak="0">
    <w:nsid w:val="6CC519F1"/>
    <w:multiLevelType w:val="hybridMultilevel"/>
    <w:tmpl w:val="C8145668"/>
    <w:lvl w:ilvl="0" w:tplc="6B88ABE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7849B2">
      <w:start w:val="1"/>
      <w:numFmt w:val="lowerLetter"/>
      <w:lvlText w:val="%2)"/>
      <w:lvlJc w:val="left"/>
      <w:pPr>
        <w:ind w:left="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C266DA">
      <w:start w:val="1"/>
      <w:numFmt w:val="lowerRoman"/>
      <w:lvlText w:val="%3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3E8358">
      <w:start w:val="1"/>
      <w:numFmt w:val="decimal"/>
      <w:lvlText w:val="%4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4641F8">
      <w:start w:val="1"/>
      <w:numFmt w:val="lowerLetter"/>
      <w:lvlText w:val="%5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90FA66">
      <w:start w:val="1"/>
      <w:numFmt w:val="lowerRoman"/>
      <w:lvlText w:val="%6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2AA0D2">
      <w:start w:val="1"/>
      <w:numFmt w:val="decimal"/>
      <w:lvlText w:val="%7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F22BCA">
      <w:start w:val="1"/>
      <w:numFmt w:val="lowerLetter"/>
      <w:lvlText w:val="%8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5C8310">
      <w:start w:val="1"/>
      <w:numFmt w:val="lowerRoman"/>
      <w:lvlText w:val="%9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E806718"/>
    <w:multiLevelType w:val="hybridMultilevel"/>
    <w:tmpl w:val="9B30E6E8"/>
    <w:lvl w:ilvl="0" w:tplc="FCE6AB2C">
      <w:start w:val="1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A47B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A231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DE85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D707E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80AA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B4010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7488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E265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F043E02"/>
    <w:multiLevelType w:val="multilevel"/>
    <w:tmpl w:val="25C666AE"/>
    <w:lvl w:ilvl="0">
      <w:start w:val="6"/>
      <w:numFmt w:val="decimal"/>
      <w:lvlText w:val="%1."/>
      <w:lvlJc w:val="left"/>
      <w:pPr>
        <w:ind w:left="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10F15A1"/>
    <w:multiLevelType w:val="hybridMultilevel"/>
    <w:tmpl w:val="F7AE7B54"/>
    <w:lvl w:ilvl="0" w:tplc="CB04E5FA">
      <w:start w:val="1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EE3F16">
      <w:start w:val="1"/>
      <w:numFmt w:val="lowerLetter"/>
      <w:lvlText w:val="%2)"/>
      <w:lvlJc w:val="left"/>
      <w:pPr>
        <w:ind w:left="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1E103C">
      <w:start w:val="1"/>
      <w:numFmt w:val="lowerRoman"/>
      <w:lvlText w:val="%3"/>
      <w:lvlJc w:val="left"/>
      <w:pPr>
        <w:ind w:left="2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906A28">
      <w:start w:val="1"/>
      <w:numFmt w:val="decimal"/>
      <w:lvlText w:val="%4"/>
      <w:lvlJc w:val="left"/>
      <w:pPr>
        <w:ind w:left="2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E42C22">
      <w:start w:val="1"/>
      <w:numFmt w:val="lowerLetter"/>
      <w:lvlText w:val="%5"/>
      <w:lvlJc w:val="left"/>
      <w:pPr>
        <w:ind w:left="3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729A7A">
      <w:start w:val="1"/>
      <w:numFmt w:val="lowerRoman"/>
      <w:lvlText w:val="%6"/>
      <w:lvlJc w:val="left"/>
      <w:pPr>
        <w:ind w:left="4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803FA">
      <w:start w:val="1"/>
      <w:numFmt w:val="decimal"/>
      <w:lvlText w:val="%7"/>
      <w:lvlJc w:val="left"/>
      <w:pPr>
        <w:ind w:left="4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6269D8">
      <w:start w:val="1"/>
      <w:numFmt w:val="lowerLetter"/>
      <w:lvlText w:val="%8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C22C58">
      <w:start w:val="1"/>
      <w:numFmt w:val="lowerRoman"/>
      <w:lvlText w:val="%9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67532C4"/>
    <w:multiLevelType w:val="hybridMultilevel"/>
    <w:tmpl w:val="6A1AE622"/>
    <w:lvl w:ilvl="0" w:tplc="2D0684D8">
      <w:start w:val="7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ED68C12">
      <w:start w:val="1"/>
      <w:numFmt w:val="lowerLetter"/>
      <w:lvlText w:val="%2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6A24BA">
      <w:start w:val="1"/>
      <w:numFmt w:val="lowerRoman"/>
      <w:lvlText w:val="%3"/>
      <w:lvlJc w:val="left"/>
      <w:pPr>
        <w:ind w:left="2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0A6C74">
      <w:start w:val="1"/>
      <w:numFmt w:val="decimal"/>
      <w:lvlText w:val="%4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96C656">
      <w:start w:val="1"/>
      <w:numFmt w:val="lowerLetter"/>
      <w:lvlText w:val="%5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90A622">
      <w:start w:val="1"/>
      <w:numFmt w:val="lowerRoman"/>
      <w:lvlText w:val="%6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ACC0AC">
      <w:start w:val="1"/>
      <w:numFmt w:val="decimal"/>
      <w:lvlText w:val="%7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28CCFE">
      <w:start w:val="1"/>
      <w:numFmt w:val="lowerLetter"/>
      <w:lvlText w:val="%8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E86F2B2">
      <w:start w:val="1"/>
      <w:numFmt w:val="lowerRoman"/>
      <w:lvlText w:val="%9"/>
      <w:lvlJc w:val="left"/>
      <w:pPr>
        <w:ind w:left="6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36"/>
  </w:num>
  <w:num w:numId="5">
    <w:abstractNumId w:val="26"/>
  </w:num>
  <w:num w:numId="6">
    <w:abstractNumId w:val="34"/>
  </w:num>
  <w:num w:numId="7">
    <w:abstractNumId w:val="21"/>
  </w:num>
  <w:num w:numId="8">
    <w:abstractNumId w:val="7"/>
  </w:num>
  <w:num w:numId="9">
    <w:abstractNumId w:val="2"/>
  </w:num>
  <w:num w:numId="10">
    <w:abstractNumId w:val="37"/>
  </w:num>
  <w:num w:numId="11">
    <w:abstractNumId w:val="22"/>
  </w:num>
  <w:num w:numId="12">
    <w:abstractNumId w:val="19"/>
  </w:num>
  <w:num w:numId="13">
    <w:abstractNumId w:val="25"/>
  </w:num>
  <w:num w:numId="14">
    <w:abstractNumId w:val="15"/>
  </w:num>
  <w:num w:numId="15">
    <w:abstractNumId w:val="6"/>
  </w:num>
  <w:num w:numId="16">
    <w:abstractNumId w:val="35"/>
  </w:num>
  <w:num w:numId="17">
    <w:abstractNumId w:val="38"/>
  </w:num>
  <w:num w:numId="18">
    <w:abstractNumId w:val="10"/>
  </w:num>
  <w:num w:numId="19">
    <w:abstractNumId w:val="30"/>
  </w:num>
  <w:num w:numId="20">
    <w:abstractNumId w:val="3"/>
  </w:num>
  <w:num w:numId="21">
    <w:abstractNumId w:val="20"/>
  </w:num>
  <w:num w:numId="22">
    <w:abstractNumId w:val="28"/>
  </w:num>
  <w:num w:numId="23">
    <w:abstractNumId w:val="14"/>
  </w:num>
  <w:num w:numId="24">
    <w:abstractNumId w:val="29"/>
  </w:num>
  <w:num w:numId="25">
    <w:abstractNumId w:val="27"/>
  </w:num>
  <w:num w:numId="26">
    <w:abstractNumId w:val="24"/>
  </w:num>
  <w:num w:numId="27">
    <w:abstractNumId w:val="5"/>
  </w:num>
  <w:num w:numId="28">
    <w:abstractNumId w:val="16"/>
  </w:num>
  <w:num w:numId="29">
    <w:abstractNumId w:val="8"/>
  </w:num>
  <w:num w:numId="30">
    <w:abstractNumId w:val="31"/>
  </w:num>
  <w:num w:numId="31">
    <w:abstractNumId w:val="18"/>
  </w:num>
  <w:num w:numId="32">
    <w:abstractNumId w:val="11"/>
  </w:num>
  <w:num w:numId="33">
    <w:abstractNumId w:val="1"/>
  </w:num>
  <w:num w:numId="34">
    <w:abstractNumId w:val="32"/>
  </w:num>
  <w:num w:numId="35">
    <w:abstractNumId w:val="12"/>
  </w:num>
  <w:num w:numId="36">
    <w:abstractNumId w:val="33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4A9"/>
    <w:rsid w:val="000213D6"/>
    <w:rsid w:val="00041E0D"/>
    <w:rsid w:val="000422DC"/>
    <w:rsid w:val="00081290"/>
    <w:rsid w:val="000B165B"/>
    <w:rsid w:val="000E0342"/>
    <w:rsid w:val="0011562B"/>
    <w:rsid w:val="00116DC5"/>
    <w:rsid w:val="00121D55"/>
    <w:rsid w:val="00122A6A"/>
    <w:rsid w:val="00142D8D"/>
    <w:rsid w:val="00171719"/>
    <w:rsid w:val="001F4775"/>
    <w:rsid w:val="002130BD"/>
    <w:rsid w:val="002225FF"/>
    <w:rsid w:val="002574CA"/>
    <w:rsid w:val="00293E83"/>
    <w:rsid w:val="0029437C"/>
    <w:rsid w:val="00297594"/>
    <w:rsid w:val="002A1EB2"/>
    <w:rsid w:val="002F3EC2"/>
    <w:rsid w:val="00301779"/>
    <w:rsid w:val="003025C5"/>
    <w:rsid w:val="003568B7"/>
    <w:rsid w:val="0039566A"/>
    <w:rsid w:val="003D0D2A"/>
    <w:rsid w:val="003E2D92"/>
    <w:rsid w:val="003F3CB9"/>
    <w:rsid w:val="00426C98"/>
    <w:rsid w:val="00441C4D"/>
    <w:rsid w:val="00447C71"/>
    <w:rsid w:val="004A34C4"/>
    <w:rsid w:val="004B4CA9"/>
    <w:rsid w:val="004C0616"/>
    <w:rsid w:val="004C0E21"/>
    <w:rsid w:val="004D06C9"/>
    <w:rsid w:val="004E4598"/>
    <w:rsid w:val="00517251"/>
    <w:rsid w:val="00542084"/>
    <w:rsid w:val="005504F2"/>
    <w:rsid w:val="005524C9"/>
    <w:rsid w:val="0056723F"/>
    <w:rsid w:val="005B079C"/>
    <w:rsid w:val="0062285D"/>
    <w:rsid w:val="00623C55"/>
    <w:rsid w:val="006277AF"/>
    <w:rsid w:val="00651A9E"/>
    <w:rsid w:val="00684B3A"/>
    <w:rsid w:val="00685B52"/>
    <w:rsid w:val="0068720A"/>
    <w:rsid w:val="006A596A"/>
    <w:rsid w:val="006B0BA3"/>
    <w:rsid w:val="006C62CC"/>
    <w:rsid w:val="006C7077"/>
    <w:rsid w:val="006E0916"/>
    <w:rsid w:val="0070359B"/>
    <w:rsid w:val="00705B6E"/>
    <w:rsid w:val="00772090"/>
    <w:rsid w:val="007A16FF"/>
    <w:rsid w:val="007A20CD"/>
    <w:rsid w:val="007C3941"/>
    <w:rsid w:val="007C6272"/>
    <w:rsid w:val="008044A9"/>
    <w:rsid w:val="00806ABD"/>
    <w:rsid w:val="0084348C"/>
    <w:rsid w:val="00876E3C"/>
    <w:rsid w:val="008C58D0"/>
    <w:rsid w:val="008D5657"/>
    <w:rsid w:val="008E1770"/>
    <w:rsid w:val="008F178A"/>
    <w:rsid w:val="0092110F"/>
    <w:rsid w:val="00941CE1"/>
    <w:rsid w:val="0095320F"/>
    <w:rsid w:val="00961225"/>
    <w:rsid w:val="00996882"/>
    <w:rsid w:val="009B0223"/>
    <w:rsid w:val="00AF1A8F"/>
    <w:rsid w:val="00BB590B"/>
    <w:rsid w:val="00BB5B4D"/>
    <w:rsid w:val="00BC113A"/>
    <w:rsid w:val="00BC7DF7"/>
    <w:rsid w:val="00C21891"/>
    <w:rsid w:val="00C4589B"/>
    <w:rsid w:val="00C54380"/>
    <w:rsid w:val="00C731CD"/>
    <w:rsid w:val="00C956C4"/>
    <w:rsid w:val="00C966D1"/>
    <w:rsid w:val="00CE4875"/>
    <w:rsid w:val="00D075A5"/>
    <w:rsid w:val="00D21E78"/>
    <w:rsid w:val="00D26A18"/>
    <w:rsid w:val="00D6385E"/>
    <w:rsid w:val="00DA4DDE"/>
    <w:rsid w:val="00DB65A1"/>
    <w:rsid w:val="00DE052B"/>
    <w:rsid w:val="00DE47ED"/>
    <w:rsid w:val="00DF28DE"/>
    <w:rsid w:val="00E3000D"/>
    <w:rsid w:val="00E573BA"/>
    <w:rsid w:val="00E67FB0"/>
    <w:rsid w:val="00EC4301"/>
    <w:rsid w:val="00F409C6"/>
    <w:rsid w:val="00F746B8"/>
    <w:rsid w:val="00F75A0E"/>
    <w:rsid w:val="00FC4F66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E6461"/>
  <w15:docId w15:val="{5784B0B9-E1E3-4753-8F32-E0EB483F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rsid w:val="000422DC"/>
    <w:pPr>
      <w:keepNext/>
      <w:keepLines/>
      <w:widowControl w:val="0"/>
      <w:autoSpaceDE w:val="0"/>
      <w:autoSpaceDN w:val="0"/>
      <w:adjustRightInd w:val="0"/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auto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29759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7594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0">
    <w:name w:val="Заголовок 1 Знак"/>
    <w:basedOn w:val="a0"/>
    <w:link w:val="1"/>
    <w:rsid w:val="000422DC"/>
    <w:rPr>
      <w:rFonts w:ascii="Times New Roman" w:eastAsia="Times New Roman" w:hAnsi="Times New Roman" w:cs="Times New Roman"/>
      <w:b/>
      <w:sz w:val="48"/>
      <w:szCs w:val="48"/>
    </w:rPr>
  </w:style>
  <w:style w:type="character" w:styleId="a5">
    <w:name w:val="Hyperlink"/>
    <w:basedOn w:val="a0"/>
    <w:uiPriority w:val="99"/>
    <w:unhideWhenUsed/>
    <w:rsid w:val="002F3EC2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41E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1E0D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4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britishmag.co.uk/" TargetMode="External"/><Relationship Id="rId13" Type="http://schemas.openxmlformats.org/officeDocument/2006/relationships/hyperlink" Target="http://www.bestbritishmag.co.uk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estbritishmag.co.uk/" TargetMode="External"/><Relationship Id="rId12" Type="http://schemas.openxmlformats.org/officeDocument/2006/relationships/hyperlink" Target="http://www.bestbritishmag.co.uk/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estbritishmag.co.uk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bestbritishmag.co.uk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estbritishmag.co.uk/" TargetMode="External"/><Relationship Id="rId14" Type="http://schemas.openxmlformats.org/officeDocument/2006/relationships/hyperlink" Target="http://www.bestbritishmag.co.u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30</Pages>
  <Words>6383</Words>
  <Characters>36384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Воякина Елена Александровна</cp:lastModifiedBy>
  <cp:revision>31</cp:revision>
  <cp:lastPrinted>2023-09-26T08:41:00Z</cp:lastPrinted>
  <dcterms:created xsi:type="dcterms:W3CDTF">2022-10-26T14:00:00Z</dcterms:created>
  <dcterms:modified xsi:type="dcterms:W3CDTF">2024-07-08T13:05:00Z</dcterms:modified>
</cp:coreProperties>
</file>